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8D1CE1">
      <w:pPr>
        <w:jc w:val="left"/>
        <w:rPr>
          <w:rFonts w:hint="eastAsia" w:ascii="黑体" w:hAnsi="黑体" w:eastAsia="黑体" w:cs="黑体"/>
          <w:color w:val="auto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0"/>
          <w:kern w:val="0"/>
          <w:sz w:val="32"/>
          <w:szCs w:val="32"/>
          <w:lang w:val="en-US" w:eastAsia="zh-CN"/>
        </w:rPr>
        <w:t>附件10</w:t>
      </w:r>
    </w:p>
    <w:p w14:paraId="4535E90F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44"/>
          <w:szCs w:val="44"/>
        </w:rPr>
        <w:t>各报名点现场确认联系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44"/>
          <w:szCs w:val="44"/>
          <w:lang w:val="en-US" w:eastAsia="zh-CN"/>
        </w:rPr>
        <w:t>方式</w:t>
      </w:r>
    </w:p>
    <w:bookmarkEnd w:id="0"/>
    <w:p w14:paraId="10924F4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eastAsia="黑体"/>
          <w:spacing w:val="0"/>
          <w:kern w:val="0"/>
          <w:sz w:val="44"/>
          <w:szCs w:val="44"/>
          <w:lang w:val="en-US" w:eastAsia="zh-CN"/>
        </w:rPr>
      </w:pPr>
    </w:p>
    <w:tbl>
      <w:tblPr>
        <w:tblStyle w:val="4"/>
        <w:tblW w:w="5122" w:type="pct"/>
        <w:tblInd w:w="1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"/>
        <w:gridCol w:w="2579"/>
        <w:gridCol w:w="2019"/>
        <w:gridCol w:w="3304"/>
      </w:tblGrid>
      <w:tr w14:paraId="682E5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474" w:type="pct"/>
            <w:noWrap w:val="0"/>
            <w:vAlign w:val="center"/>
          </w:tcPr>
          <w:p w14:paraId="59FE44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476" w:type="pct"/>
            <w:noWrap w:val="0"/>
            <w:vAlign w:val="center"/>
          </w:tcPr>
          <w:p w14:paraId="0DB233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各县（区）卫健局</w:t>
            </w:r>
          </w:p>
        </w:tc>
        <w:tc>
          <w:tcPr>
            <w:tcW w:w="1156" w:type="pct"/>
            <w:noWrap w:val="0"/>
            <w:vAlign w:val="center"/>
          </w:tcPr>
          <w:p w14:paraId="0F33E6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1892" w:type="pct"/>
            <w:noWrap w:val="0"/>
            <w:vAlign w:val="center"/>
          </w:tcPr>
          <w:p w14:paraId="69BD56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地址</w:t>
            </w:r>
          </w:p>
        </w:tc>
      </w:tr>
      <w:tr w14:paraId="5F5FE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pct"/>
            <w:noWrap w:val="0"/>
            <w:vAlign w:val="center"/>
          </w:tcPr>
          <w:p w14:paraId="44C7F3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476" w:type="pct"/>
            <w:noWrap w:val="0"/>
            <w:vAlign w:val="center"/>
          </w:tcPr>
          <w:p w14:paraId="550DEE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尖山区卫生健康局</w:t>
            </w:r>
          </w:p>
        </w:tc>
        <w:tc>
          <w:tcPr>
            <w:tcW w:w="1156" w:type="pct"/>
            <w:noWrap w:val="0"/>
            <w:vAlign w:val="center"/>
          </w:tcPr>
          <w:p w14:paraId="4970F8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0469-2600988</w:t>
            </w:r>
          </w:p>
        </w:tc>
        <w:tc>
          <w:tcPr>
            <w:tcW w:w="1892" w:type="pct"/>
            <w:noWrap w:val="0"/>
            <w:vAlign w:val="center"/>
          </w:tcPr>
          <w:p w14:paraId="7DDC7F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尖山区南市区富安路新都汇旁尖山区疾控中心</w:t>
            </w:r>
          </w:p>
        </w:tc>
      </w:tr>
      <w:tr w14:paraId="2B17C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pct"/>
            <w:noWrap w:val="0"/>
            <w:vAlign w:val="center"/>
          </w:tcPr>
          <w:p w14:paraId="568B99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476" w:type="pct"/>
            <w:noWrap w:val="0"/>
            <w:vAlign w:val="center"/>
          </w:tcPr>
          <w:p w14:paraId="145FB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岭东区卫生健康局</w:t>
            </w:r>
          </w:p>
        </w:tc>
        <w:tc>
          <w:tcPr>
            <w:tcW w:w="1156" w:type="pct"/>
            <w:noWrap w:val="0"/>
            <w:vAlign w:val="center"/>
          </w:tcPr>
          <w:p w14:paraId="0A7079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18612435999</w:t>
            </w:r>
          </w:p>
        </w:tc>
        <w:tc>
          <w:tcPr>
            <w:tcW w:w="1892" w:type="pct"/>
            <w:noWrap w:val="0"/>
            <w:vAlign w:val="center"/>
          </w:tcPr>
          <w:p w14:paraId="526BBF3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岭东区博爱园高层办公区卫生健康局</w:t>
            </w:r>
          </w:p>
        </w:tc>
      </w:tr>
      <w:tr w14:paraId="327C9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pct"/>
            <w:noWrap w:val="0"/>
            <w:vAlign w:val="center"/>
          </w:tcPr>
          <w:p w14:paraId="7404C7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476" w:type="pct"/>
            <w:noWrap w:val="0"/>
            <w:vAlign w:val="center"/>
          </w:tcPr>
          <w:p w14:paraId="71438B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四方台区卫生健康局</w:t>
            </w:r>
          </w:p>
        </w:tc>
        <w:tc>
          <w:tcPr>
            <w:tcW w:w="1156" w:type="pct"/>
            <w:noWrap w:val="0"/>
            <w:vAlign w:val="center"/>
          </w:tcPr>
          <w:p w14:paraId="2C338CD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0469-4340079</w:t>
            </w:r>
          </w:p>
        </w:tc>
        <w:tc>
          <w:tcPr>
            <w:tcW w:w="1892" w:type="pct"/>
            <w:noWrap w:val="0"/>
            <w:vAlign w:val="center"/>
          </w:tcPr>
          <w:p w14:paraId="2A6346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四方台区老税务局三楼卫健局办公室</w:t>
            </w:r>
          </w:p>
        </w:tc>
      </w:tr>
      <w:tr w14:paraId="5620ED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pct"/>
            <w:noWrap w:val="0"/>
            <w:vAlign w:val="center"/>
          </w:tcPr>
          <w:p w14:paraId="0B31F5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476" w:type="pct"/>
            <w:noWrap w:val="0"/>
            <w:vAlign w:val="center"/>
          </w:tcPr>
          <w:p w14:paraId="7A81505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宝山区卫生健康局</w:t>
            </w:r>
          </w:p>
        </w:tc>
        <w:tc>
          <w:tcPr>
            <w:tcW w:w="1156" w:type="pct"/>
            <w:noWrap w:val="0"/>
            <w:vAlign w:val="center"/>
          </w:tcPr>
          <w:p w14:paraId="204F18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default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0469-2609870</w:t>
            </w:r>
          </w:p>
        </w:tc>
        <w:tc>
          <w:tcPr>
            <w:tcW w:w="1892" w:type="pct"/>
            <w:noWrap w:val="0"/>
            <w:vAlign w:val="center"/>
          </w:tcPr>
          <w:p w14:paraId="5EB79C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宝山区人民医院后侧发热门诊三楼</w:t>
            </w:r>
          </w:p>
        </w:tc>
      </w:tr>
      <w:tr w14:paraId="2AF3AB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pct"/>
            <w:noWrap w:val="0"/>
            <w:vAlign w:val="center"/>
          </w:tcPr>
          <w:p w14:paraId="0A4411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476" w:type="pct"/>
            <w:noWrap w:val="0"/>
            <w:vAlign w:val="center"/>
          </w:tcPr>
          <w:p w14:paraId="131702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集贤县卫生健康局</w:t>
            </w:r>
          </w:p>
        </w:tc>
        <w:tc>
          <w:tcPr>
            <w:tcW w:w="1156" w:type="pct"/>
            <w:noWrap w:val="0"/>
            <w:vAlign w:val="center"/>
          </w:tcPr>
          <w:p w14:paraId="5D8B8C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0469-4910938</w:t>
            </w:r>
          </w:p>
        </w:tc>
        <w:tc>
          <w:tcPr>
            <w:tcW w:w="1892" w:type="pct"/>
            <w:noWrap w:val="0"/>
            <w:vAlign w:val="center"/>
          </w:tcPr>
          <w:p w14:paraId="5F5B4B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集贤县花园街1号南楼卫生健康局二楼医政股</w:t>
            </w:r>
          </w:p>
        </w:tc>
      </w:tr>
      <w:tr w14:paraId="6C726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pct"/>
            <w:noWrap w:val="0"/>
            <w:vAlign w:val="center"/>
          </w:tcPr>
          <w:p w14:paraId="178F68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476" w:type="pct"/>
            <w:noWrap w:val="0"/>
            <w:vAlign w:val="center"/>
          </w:tcPr>
          <w:p w14:paraId="02B114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友谊县卫生健康局</w:t>
            </w:r>
          </w:p>
        </w:tc>
        <w:tc>
          <w:tcPr>
            <w:tcW w:w="1156" w:type="pct"/>
            <w:noWrap w:val="0"/>
            <w:vAlign w:val="center"/>
          </w:tcPr>
          <w:p w14:paraId="73E577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0469-2684265</w:t>
            </w:r>
          </w:p>
        </w:tc>
        <w:tc>
          <w:tcPr>
            <w:tcW w:w="1892" w:type="pct"/>
            <w:noWrap w:val="0"/>
            <w:vAlign w:val="center"/>
          </w:tcPr>
          <w:p w14:paraId="54A7D1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友谊县邮政街与西直路交叉口友谊县卫生健康局一楼医政股</w:t>
            </w:r>
          </w:p>
        </w:tc>
      </w:tr>
      <w:tr w14:paraId="02808D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474" w:type="pct"/>
            <w:noWrap w:val="0"/>
            <w:vAlign w:val="center"/>
          </w:tcPr>
          <w:p w14:paraId="02A7AA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476" w:type="pct"/>
            <w:noWrap w:val="0"/>
            <w:vAlign w:val="center"/>
          </w:tcPr>
          <w:p w14:paraId="52A1C8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宝清县卫生健康局</w:t>
            </w:r>
          </w:p>
        </w:tc>
        <w:tc>
          <w:tcPr>
            <w:tcW w:w="1156" w:type="pct"/>
            <w:noWrap w:val="0"/>
            <w:vAlign w:val="center"/>
          </w:tcPr>
          <w:p w14:paraId="75E229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0469-6135288</w:t>
            </w:r>
          </w:p>
        </w:tc>
        <w:tc>
          <w:tcPr>
            <w:tcW w:w="1892" w:type="pct"/>
            <w:noWrap w:val="0"/>
            <w:vAlign w:val="center"/>
          </w:tcPr>
          <w:p w14:paraId="0A7976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宝清县新华路78号</w:t>
            </w:r>
          </w:p>
        </w:tc>
      </w:tr>
      <w:tr w14:paraId="35463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pct"/>
            <w:noWrap w:val="0"/>
            <w:vAlign w:val="center"/>
          </w:tcPr>
          <w:p w14:paraId="17E9893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476" w:type="pct"/>
            <w:noWrap w:val="0"/>
            <w:vAlign w:val="center"/>
          </w:tcPr>
          <w:p w14:paraId="573C0B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饶河县卫生健康局</w:t>
            </w:r>
          </w:p>
        </w:tc>
        <w:tc>
          <w:tcPr>
            <w:tcW w:w="1156" w:type="pct"/>
            <w:noWrap w:val="0"/>
            <w:vAlign w:val="center"/>
          </w:tcPr>
          <w:p w14:paraId="0A482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15145887655</w:t>
            </w:r>
          </w:p>
        </w:tc>
        <w:tc>
          <w:tcPr>
            <w:tcW w:w="1892" w:type="pct"/>
            <w:noWrap w:val="0"/>
            <w:vAlign w:val="center"/>
          </w:tcPr>
          <w:p w14:paraId="1BF0E2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饶河县通岛街与新阳北路交叉口东北160米卫生健康局一楼医政医管股</w:t>
            </w:r>
          </w:p>
        </w:tc>
      </w:tr>
      <w:tr w14:paraId="228F02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4" w:type="pct"/>
            <w:noWrap w:val="0"/>
            <w:vAlign w:val="center"/>
          </w:tcPr>
          <w:p w14:paraId="37C816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476" w:type="pct"/>
            <w:noWrap w:val="0"/>
            <w:vAlign w:val="center"/>
          </w:tcPr>
          <w:p w14:paraId="47DC84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红兴隆分局</w:t>
            </w:r>
          </w:p>
        </w:tc>
        <w:tc>
          <w:tcPr>
            <w:tcW w:w="1156" w:type="pct"/>
            <w:noWrap w:val="0"/>
            <w:vAlign w:val="center"/>
          </w:tcPr>
          <w:p w14:paraId="1B9287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0469-5862636</w:t>
            </w:r>
          </w:p>
        </w:tc>
        <w:tc>
          <w:tcPr>
            <w:tcW w:w="1892" w:type="pct"/>
            <w:noWrap w:val="0"/>
            <w:vAlign w:val="center"/>
          </w:tcPr>
          <w:p w14:paraId="57AD4B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0"/>
                <w:sz w:val="28"/>
                <w:szCs w:val="28"/>
                <w:vertAlign w:val="baseline"/>
                <w:lang w:val="en-US" w:eastAsia="zh-CN"/>
              </w:rPr>
              <w:t>红兴隆局直四委科研路5号302室</w:t>
            </w:r>
          </w:p>
        </w:tc>
      </w:tr>
    </w:tbl>
    <w:p w14:paraId="5CE863BA">
      <w:pPr>
        <w:rPr>
          <w:spacing w:val="0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val="en-US" w:eastAsia="zh-CN"/>
        </w:rPr>
        <w:t>报送材料时间请咨询所在辖区卫健局。</w:t>
      </w:r>
    </w:p>
    <w:p w14:paraId="16A7B6E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E92A07"/>
    <w:rsid w:val="36E92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2026-01-29T08:08:00Z</dcterms:created>
  <dc:creator>聂～～</dc:creator>
  <cp:lastModifiedBy>聂～～</cp:lastModifiedBy>
  <dcterms:modified xsi:type="dcterms:W3CDTF">2026-01-29T08:08:50Z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CA0679A1579E48B3A2F7A0D67654BBFF_11</vt:lpwstr>
  </property>
  <property fmtid="{D5CDD505-2E9C-101B-9397-08002B2CF9AE}" pid="4" name="KSOTemplateDocerSaveRecord">
    <vt:lpwstr>eyJoZGlkIjoiYWFlZDZjYzA5MjAzYjYwOWU2ZDlhN2JiOWE2NGE0MzciLCJ1c2VySWQiOiI0NDMwMjY2MzMifQ==</vt:lpwstr>
  </property>
</Properties>
</file>