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/>
          <w:sz w:val="24"/>
        </w:rPr>
      </w:pPr>
      <w:r>
        <w:rPr>
          <w:rFonts w:hint="eastAsia" w:ascii="宋体" w:hAnsi="宋体"/>
          <w:b/>
          <w:sz w:val="40"/>
          <w:szCs w:val="40"/>
        </w:rPr>
        <w:t>执业助理医师报考执业医师执业期</w:t>
      </w:r>
      <w:r>
        <w:rPr>
          <w:rFonts w:ascii="宋体" w:hAnsi="宋体"/>
          <w:b/>
          <w:sz w:val="40"/>
          <w:szCs w:val="40"/>
        </w:rPr>
        <w:t>考核证明</w:t>
      </w:r>
    </w:p>
    <w:p>
      <w:pPr>
        <w:ind w:left="-540" w:leftChars="-257" w:right="-596" w:rightChars="-284"/>
        <w:jc w:val="left"/>
        <w:rPr>
          <w:rFonts w:hint="eastAsia"/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                                                  ）</w:t>
      </w:r>
    </w:p>
    <w:p>
      <w:pPr>
        <w:ind w:left="-540" w:leftChars="-257" w:right="-596" w:rightChars="-284"/>
        <w:jc w:val="left"/>
        <w:rPr>
          <w:sz w:val="24"/>
        </w:rPr>
      </w:pPr>
      <w:r>
        <w:rPr>
          <w:rFonts w:hint="eastAsia"/>
          <w:sz w:val="24"/>
        </w:rPr>
        <w:t>执业助理医师执业证书编号：（                                                  ）</w:t>
      </w:r>
    </w:p>
    <w:tbl>
      <w:tblPr>
        <w:tblStyle w:val="4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400" w:lineRule="exact"/>
              <w:ind w:firstLine="4252" w:firstLineChars="177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单位公章）</w:t>
            </w:r>
            <w:bookmarkStart w:id="0" w:name="_GoBack"/>
            <w:bookmarkEnd w:id="0"/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 xml:space="preserve">               </w:t>
            </w:r>
            <w:r>
              <w:rPr>
                <w:rFonts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3635F"/>
    <w:rsid w:val="0023635F"/>
    <w:rsid w:val="005F74D8"/>
    <w:rsid w:val="CBBFC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105</Words>
  <Characters>600</Characters>
  <Lines>5</Lines>
  <Paragraphs>1</Paragraphs>
  <TotalTime>0</TotalTime>
  <ScaleCrop>false</ScaleCrop>
  <LinksUpToDate>false</LinksUpToDate>
  <CharactersWithSpaces>704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2017-01-05T08:44:00Z</dcterms:created>
  <dc:creator>lenovo</dc:creator>
  <cp:lastModifiedBy>langchao</cp:lastModifiedBy>
  <dcterms:modified xsi:type="dcterms:W3CDTF">2024-02-02T17:04:24Z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</Properties>
</file>