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25E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right="0"/>
        <w:jc w:val="left"/>
        <w:textAlignment w:val="auto"/>
        <w:rPr>
          <w:rFonts w:hint="eastAsia" w:ascii="国标黑体" w:hAnsi="国标黑体" w:eastAsia="国标黑体" w:cs="国标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国标黑体" w:hAnsi="国标黑体" w:eastAsia="国标黑体" w:cs="国标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 w14:paraId="0F6A4CB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 w14:paraId="048034E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2025年度安徽考区医师资格考试</w:t>
      </w:r>
    </w:p>
    <w:p w14:paraId="48A66B9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关键流程及时间节点</w:t>
      </w:r>
    </w:p>
    <w:tbl>
      <w:tblPr>
        <w:tblStyle w:val="3"/>
        <w:tblpPr w:leftFromText="180" w:rightFromText="180" w:vertAnchor="text" w:horzAnchor="page" w:tblpX="1665" w:tblpY="226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710"/>
        <w:gridCol w:w="3375"/>
        <w:gridCol w:w="2525"/>
      </w:tblGrid>
      <w:tr w14:paraId="13C5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50" w:type="dxa"/>
            <w:noWrap w:val="0"/>
            <w:vAlign w:val="center"/>
          </w:tcPr>
          <w:p w14:paraId="16908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710" w:type="dxa"/>
            <w:noWrap w:val="0"/>
            <w:vAlign w:val="center"/>
          </w:tcPr>
          <w:p w14:paraId="5613C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事项</w:t>
            </w:r>
          </w:p>
        </w:tc>
        <w:tc>
          <w:tcPr>
            <w:tcW w:w="3375" w:type="dxa"/>
            <w:noWrap w:val="0"/>
            <w:vAlign w:val="center"/>
          </w:tcPr>
          <w:p w14:paraId="44F8A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时间节点</w:t>
            </w:r>
          </w:p>
        </w:tc>
        <w:tc>
          <w:tcPr>
            <w:tcW w:w="2525" w:type="dxa"/>
            <w:noWrap w:val="0"/>
            <w:vAlign w:val="center"/>
          </w:tcPr>
          <w:p w14:paraId="10D73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备注</w:t>
            </w:r>
          </w:p>
        </w:tc>
      </w:tr>
      <w:tr w14:paraId="37C52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7AAA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710" w:type="dxa"/>
            <w:noWrap w:val="0"/>
            <w:vAlign w:val="center"/>
          </w:tcPr>
          <w:p w14:paraId="554CC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网上报名</w:t>
            </w:r>
          </w:p>
        </w:tc>
        <w:tc>
          <w:tcPr>
            <w:tcW w:w="3375" w:type="dxa"/>
            <w:noWrap w:val="0"/>
            <w:vAlign w:val="center"/>
          </w:tcPr>
          <w:p w14:paraId="502DD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2025年2月8日10时至2月21日24时</w:t>
            </w:r>
          </w:p>
        </w:tc>
        <w:tc>
          <w:tcPr>
            <w:tcW w:w="2525" w:type="dxa"/>
            <w:noWrap w:val="0"/>
            <w:vAlign w:val="center"/>
          </w:tcPr>
          <w:p w14:paraId="7B50E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规定时间内在国家医学考试网完成报名</w:t>
            </w:r>
          </w:p>
        </w:tc>
      </w:tr>
      <w:tr w14:paraId="5BC4C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750" w:type="dxa"/>
            <w:noWrap w:val="0"/>
            <w:vAlign w:val="center"/>
          </w:tcPr>
          <w:p w14:paraId="01FD6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710" w:type="dxa"/>
            <w:noWrap w:val="0"/>
            <w:vAlign w:val="center"/>
          </w:tcPr>
          <w:p w14:paraId="601E0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考点审核</w:t>
            </w:r>
          </w:p>
        </w:tc>
        <w:tc>
          <w:tcPr>
            <w:tcW w:w="3375" w:type="dxa"/>
            <w:noWrap w:val="0"/>
            <w:vAlign w:val="center"/>
          </w:tcPr>
          <w:p w14:paraId="4A1F4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red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2025年2月25日至3月10日</w:t>
            </w:r>
          </w:p>
        </w:tc>
        <w:tc>
          <w:tcPr>
            <w:tcW w:w="2525" w:type="dxa"/>
            <w:noWrap w:val="0"/>
            <w:vAlign w:val="center"/>
          </w:tcPr>
          <w:p w14:paraId="67FC9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各考点合理安排现场确认及审核时间，并及时发布考试相关信息。</w:t>
            </w:r>
          </w:p>
        </w:tc>
      </w:tr>
      <w:tr w14:paraId="440CD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26C72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710" w:type="dxa"/>
            <w:noWrap w:val="0"/>
            <w:vAlign w:val="center"/>
          </w:tcPr>
          <w:p w14:paraId="04A94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实践技能缴费</w:t>
            </w:r>
          </w:p>
        </w:tc>
        <w:tc>
          <w:tcPr>
            <w:tcW w:w="3375" w:type="dxa"/>
            <w:noWrap w:val="0"/>
            <w:vAlign w:val="center"/>
          </w:tcPr>
          <w:p w14:paraId="53E6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red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2025年4月10日至5月30日24时</w:t>
            </w:r>
          </w:p>
        </w:tc>
        <w:tc>
          <w:tcPr>
            <w:tcW w:w="2525" w:type="dxa"/>
            <w:noWrap w:val="0"/>
            <w:vAlign w:val="center"/>
          </w:tcPr>
          <w:p w14:paraId="35237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 w14:paraId="7A407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50" w:type="dxa"/>
            <w:noWrap w:val="0"/>
            <w:vAlign w:val="center"/>
          </w:tcPr>
          <w:p w14:paraId="33736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710" w:type="dxa"/>
            <w:noWrap w:val="0"/>
            <w:vAlign w:val="center"/>
          </w:tcPr>
          <w:p w14:paraId="5D5AA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实践技能准考证打印</w:t>
            </w:r>
          </w:p>
        </w:tc>
        <w:tc>
          <w:tcPr>
            <w:tcW w:w="3375" w:type="dxa"/>
            <w:noWrap w:val="0"/>
            <w:vAlign w:val="center"/>
          </w:tcPr>
          <w:p w14:paraId="48BB5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预计2025年6月</w:t>
            </w:r>
            <w:r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" w:eastAsia="zh-CN" w:bidi="ar"/>
              </w:rPr>
              <w:t>5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日至6月13日期间</w:t>
            </w:r>
          </w:p>
        </w:tc>
        <w:tc>
          <w:tcPr>
            <w:tcW w:w="2525" w:type="dxa"/>
            <w:noWrap w:val="0"/>
            <w:vAlign w:val="center"/>
          </w:tcPr>
          <w:p w14:paraId="474CE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 w14:paraId="0D88B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74DB3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710" w:type="dxa"/>
            <w:noWrap w:val="0"/>
            <w:vAlign w:val="center"/>
          </w:tcPr>
          <w:p w14:paraId="724AD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实践技能考试</w:t>
            </w:r>
          </w:p>
        </w:tc>
        <w:tc>
          <w:tcPr>
            <w:tcW w:w="3375" w:type="dxa"/>
            <w:noWrap w:val="0"/>
            <w:vAlign w:val="center"/>
          </w:tcPr>
          <w:p w14:paraId="69857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2025年6月14日至6月25日</w:t>
            </w:r>
          </w:p>
        </w:tc>
        <w:tc>
          <w:tcPr>
            <w:tcW w:w="2525" w:type="dxa"/>
            <w:noWrap w:val="0"/>
            <w:vAlign w:val="center"/>
          </w:tcPr>
          <w:p w14:paraId="20C2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具体考试时间以准考证为准</w:t>
            </w:r>
          </w:p>
        </w:tc>
      </w:tr>
      <w:tr w14:paraId="76F1A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3DDCD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710" w:type="dxa"/>
            <w:noWrap w:val="0"/>
            <w:vAlign w:val="center"/>
          </w:tcPr>
          <w:p w14:paraId="0F822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医学综合考试网上缴费</w:t>
            </w:r>
          </w:p>
        </w:tc>
        <w:tc>
          <w:tcPr>
            <w:tcW w:w="3375" w:type="dxa"/>
            <w:noWrap w:val="0"/>
            <w:vAlign w:val="center"/>
          </w:tcPr>
          <w:p w14:paraId="78731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技能考试成绩公布后15日内</w:t>
            </w:r>
          </w:p>
        </w:tc>
        <w:tc>
          <w:tcPr>
            <w:tcW w:w="2525" w:type="dxa"/>
            <w:noWrap w:val="0"/>
            <w:vAlign w:val="center"/>
          </w:tcPr>
          <w:p w14:paraId="0F1CF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具体时间另行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-6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通知</w:t>
            </w:r>
          </w:p>
        </w:tc>
      </w:tr>
      <w:tr w14:paraId="41EE9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3E26B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710" w:type="dxa"/>
            <w:noWrap w:val="0"/>
            <w:vAlign w:val="center"/>
          </w:tcPr>
          <w:p w14:paraId="6A28E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医学综合考试准考证打印</w:t>
            </w:r>
          </w:p>
        </w:tc>
        <w:tc>
          <w:tcPr>
            <w:tcW w:w="3375" w:type="dxa"/>
            <w:noWrap w:val="0"/>
            <w:vAlign w:val="center"/>
          </w:tcPr>
          <w:p w14:paraId="58D63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预计2025年8月14日至8月21日期间</w:t>
            </w:r>
          </w:p>
        </w:tc>
        <w:tc>
          <w:tcPr>
            <w:tcW w:w="2525" w:type="dxa"/>
            <w:noWrap w:val="0"/>
            <w:vAlign w:val="center"/>
          </w:tcPr>
          <w:p w14:paraId="42A59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 w14:paraId="32C63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19D3A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710" w:type="dxa"/>
            <w:noWrap w:val="0"/>
            <w:vAlign w:val="center"/>
          </w:tcPr>
          <w:p w14:paraId="62390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</w:t>
            </w:r>
          </w:p>
        </w:tc>
        <w:tc>
          <w:tcPr>
            <w:tcW w:w="3375" w:type="dxa"/>
            <w:noWrap w:val="0"/>
            <w:vAlign w:val="center"/>
          </w:tcPr>
          <w:p w14:paraId="7530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2025年8月22日至24日</w:t>
            </w:r>
          </w:p>
        </w:tc>
        <w:tc>
          <w:tcPr>
            <w:tcW w:w="2525" w:type="dxa"/>
            <w:noWrap w:val="0"/>
            <w:vAlign w:val="center"/>
          </w:tcPr>
          <w:p w14:paraId="0D7D6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考试时间见准考证</w:t>
            </w:r>
          </w:p>
        </w:tc>
      </w:tr>
      <w:tr w14:paraId="68888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1B9F8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710" w:type="dxa"/>
            <w:noWrap w:val="0"/>
            <w:vAlign w:val="center"/>
          </w:tcPr>
          <w:p w14:paraId="29FD7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医学综合考试二试报名、缴费及准考证打印</w:t>
            </w:r>
          </w:p>
        </w:tc>
        <w:tc>
          <w:tcPr>
            <w:tcW w:w="3375" w:type="dxa"/>
            <w:noWrap w:val="0"/>
            <w:vAlign w:val="center"/>
          </w:tcPr>
          <w:p w14:paraId="1EEC8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预计2024年9月下旬</w:t>
            </w:r>
          </w:p>
        </w:tc>
        <w:tc>
          <w:tcPr>
            <w:tcW w:w="2525" w:type="dxa"/>
            <w:noWrap w:val="0"/>
            <w:vAlign w:val="center"/>
          </w:tcPr>
          <w:p w14:paraId="3B39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具体时间另行通知</w:t>
            </w:r>
          </w:p>
        </w:tc>
      </w:tr>
      <w:tr w14:paraId="1E651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 w14:paraId="7F5BB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710" w:type="dxa"/>
            <w:noWrap w:val="0"/>
            <w:vAlign w:val="center"/>
          </w:tcPr>
          <w:p w14:paraId="38CD8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医学综合考试二试</w:t>
            </w:r>
          </w:p>
        </w:tc>
        <w:tc>
          <w:tcPr>
            <w:tcW w:w="3375" w:type="dxa"/>
            <w:noWrap w:val="0"/>
            <w:vAlign w:val="center"/>
          </w:tcPr>
          <w:p w14:paraId="6AB2B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2025年11月8日至9日</w:t>
            </w:r>
          </w:p>
        </w:tc>
        <w:tc>
          <w:tcPr>
            <w:tcW w:w="2525" w:type="dxa"/>
            <w:noWrap w:val="0"/>
            <w:vAlign w:val="center"/>
          </w:tcPr>
          <w:p w14:paraId="259A2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考试时间见准考证</w:t>
            </w:r>
          </w:p>
        </w:tc>
      </w:tr>
    </w:tbl>
    <w:p w14:paraId="4A4648A3"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请考点、医疗机构及考生务必在规定时间内完成相关工作。</w:t>
      </w:r>
    </w:p>
    <w:p w14:paraId="432EEC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D48FA9F-19C9-4CCC-A357-AC90DCD8A39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223C50D-6F69-4A00-B052-309E56B8F9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B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2025-02-19T02:07:39Z</dcterms:created>
  <dc:creator>Administrator</dc:creator>
  <cp:lastModifiedBy>Sentiment clown</cp:lastModifiedBy>
  <dcterms:modified xsi:type="dcterms:W3CDTF">2025-02-19T02:07:52Z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eyJoZGlkIjoiZmU4MDE3YTM3YTg1OWY5NDk5MjcyOGVmZTI3ODY4NjUiLCJ1c2VySWQiOiIxOTk0MTQwNDAifQ==</vt:lpwstr>
  </property>
  <property fmtid="{D5CDD505-2E9C-101B-9397-08002B2CF9AE}" pid="4" name="ICV">
    <vt:lpwstr>F3DDC01EA0904FFEA233FD5C877DD911_12</vt:lpwstr>
  </property>
</Properties>
</file>