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after="156" w:afterLines="50"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Times New Roman"/>
          <w:sz w:val="44"/>
          <w:szCs w:val="44"/>
        </w:rPr>
        <w:t>职称评审委托函</w:t>
      </w:r>
      <w:bookmarkEnd w:id="0"/>
    </w:p>
    <w:p>
      <w:pPr>
        <w:spacing w:line="560" w:lineRule="exact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XX评审委员会：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根据人力资源社会保障部《职称评审管理暂行规定》和北京市职称评审有关规定，现将我单位参评工作人员（名单附后）***年度***等系列（专业）的***级职称委托XX职称评审委员会评审，并请一并做好评审结果公示和职称证书办理工作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望予受理为盼。</w:t>
      </w:r>
    </w:p>
    <w:p>
      <w:pPr>
        <w:spacing w:after="156" w:afterLines="50"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附：委托评审人员名单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 xml:space="preserve">                         （委托单位人事部门盖章）</w:t>
      </w:r>
    </w:p>
    <w:p>
      <w:pPr>
        <w:spacing w:after="156" w:afterLines="50"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　                         　  xxxx年xx月xx日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联系单位：xxxx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联 系 人：xxxx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联系电话：xxxx</w:t>
      </w:r>
    </w:p>
    <w:p>
      <w:pPr>
        <w:pStyle w:val="2"/>
        <w:rPr>
          <w:rFonts w:cs="Times New Roman"/>
        </w:rPr>
      </w:pPr>
    </w:p>
    <w:tbl>
      <w:tblPr>
        <w:tblStyle w:val="9"/>
        <w:tblW w:w="11320" w:type="dxa"/>
        <w:tblInd w:w="-11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4"/>
        <w:gridCol w:w="6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8" w:hRule="atLeast"/>
        </w:trPr>
        <w:tc>
          <w:tcPr>
            <w:tcW w:w="5094" w:type="dxa"/>
            <w:tcBorders>
              <w:top w:val="nil"/>
              <w:left w:val="nil"/>
              <w:bottom w:val="nil"/>
              <w:right w:val="dotDash" w:color="auto" w:sz="4" w:space="0"/>
            </w:tcBorders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区行业主管单位推荐意见：</w:t>
            </w:r>
          </w:p>
          <w:p>
            <w:pPr>
              <w:pStyle w:val="2"/>
              <w:rPr>
                <w:rFonts w:hint="eastAsia" w:cs="Times New Roman"/>
              </w:rPr>
            </w:pPr>
          </w:p>
          <w:p>
            <w:pPr>
              <w:pStyle w:val="2"/>
              <w:rPr>
                <w:rFonts w:hint="eastAsia" w:cs="Times New Roman"/>
              </w:rPr>
            </w:pPr>
          </w:p>
          <w:p>
            <w:pPr>
              <w:pStyle w:val="2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（盖章）</w:t>
            </w:r>
          </w:p>
          <w:p>
            <w:pPr>
              <w:pStyle w:val="2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 xml:space="preserve">           </w:t>
            </w:r>
          </w:p>
          <w:p>
            <w:pPr>
              <w:pStyle w:val="2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 xml:space="preserve">          年  月  日</w:t>
            </w:r>
          </w:p>
        </w:tc>
        <w:tc>
          <w:tcPr>
            <w:tcW w:w="6226" w:type="dxa"/>
            <w:tcBorders>
              <w:top w:val="nil"/>
              <w:left w:val="dotDash" w:color="auto" w:sz="4" w:space="0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sz w:val="32"/>
                <w:szCs w:val="32"/>
              </w:rPr>
              <w:t>区人力资源社会保障局备案意见：</w:t>
            </w:r>
          </w:p>
          <w:p>
            <w:pPr>
              <w:pStyle w:val="2"/>
              <w:rPr>
                <w:rFonts w:hint="eastAsia" w:cs="Times New Roman"/>
              </w:rPr>
            </w:pPr>
          </w:p>
          <w:p>
            <w:pPr>
              <w:pStyle w:val="2"/>
              <w:rPr>
                <w:rFonts w:hint="eastAsia" w:cs="Times New Roman"/>
              </w:rPr>
            </w:pPr>
          </w:p>
          <w:p>
            <w:pPr>
              <w:pStyle w:val="2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>（盖章）</w:t>
            </w:r>
          </w:p>
          <w:p>
            <w:pPr>
              <w:pStyle w:val="2"/>
              <w:jc w:val="center"/>
              <w:rPr>
                <w:rFonts w:hint="eastAsia" w:cs="Times New Roman"/>
              </w:rPr>
            </w:pPr>
          </w:p>
          <w:p>
            <w:pPr>
              <w:pStyle w:val="2"/>
              <w:jc w:val="center"/>
              <w:rPr>
                <w:rFonts w:hint="eastAsia" w:cs="Times New Roman"/>
              </w:rPr>
            </w:pPr>
            <w:r>
              <w:rPr>
                <w:rFonts w:hint="eastAsia" w:cs="Times New Roman"/>
              </w:rPr>
              <w:t xml:space="preserve">               年  月  日</w:t>
            </w:r>
          </w:p>
        </w:tc>
      </w:tr>
    </w:tbl>
    <w:p>
      <w:pPr>
        <w:pStyle w:val="2"/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委托评审</w:t>
      </w:r>
      <w:r>
        <w:rPr>
          <w:rFonts w:ascii="方正小标宋简体" w:hAnsi="宋体" w:eastAsia="方正小标宋简体" w:cs="Times New Roman"/>
          <w:sz w:val="44"/>
          <w:szCs w:val="44"/>
        </w:rPr>
        <w:t>人员名单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</w:p>
    <w:tbl>
      <w:tblPr>
        <w:tblStyle w:val="9"/>
        <w:tblW w:w="140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05"/>
        <w:gridCol w:w="966"/>
        <w:gridCol w:w="1641"/>
        <w:gridCol w:w="1909"/>
        <w:gridCol w:w="1750"/>
        <w:gridCol w:w="1685"/>
        <w:gridCol w:w="1732"/>
        <w:gridCol w:w="1563"/>
        <w:gridCol w:w="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工作单位</w:t>
            </w: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姓  名</w:t>
            </w: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委托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评审委员会</w:t>
            </w: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委托评审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系列</w:t>
            </w: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委托评审专业</w:t>
            </w: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委托评审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级别</w:t>
            </w: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909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685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732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1563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  <w:tc>
          <w:tcPr>
            <w:tcW w:w="721" w:type="dxa"/>
            <w:vAlign w:val="top"/>
          </w:tcPr>
          <w:p>
            <w:pPr>
              <w:spacing w:line="360" w:lineRule="auto"/>
              <w:rPr>
                <w:rFonts w:ascii="Calibri" w:hAnsi="Calibri" w:eastAsia="楷体_GB2312" w:cs="Times New Roman"/>
                <w:sz w:val="24"/>
                <w:szCs w:val="24"/>
              </w:rPr>
            </w:pPr>
          </w:p>
        </w:tc>
      </w:tr>
    </w:tbl>
    <w:p>
      <w:pPr>
        <w:pStyle w:val="2"/>
        <w:spacing w:line="20" w:lineRule="exact"/>
        <w:ind w:firstLine="0" w:firstLineChars="0"/>
        <w:rPr>
          <w:rFonts w:cs="Times New Roman"/>
          <w:sz w:val="10"/>
          <w:szCs w:val="1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right"/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</w:pP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fldChar w:fldCharType="begin"/>
    </w: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instrText xml:space="preserve"> PAGE   \* MERGEFORMAT </w:instrText>
    </w: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fldChar w:fldCharType="separate"/>
    </w:r>
    <w:r>
      <w:rPr>
        <w:rFonts w:ascii="宋体" w:hAnsi="宋体" w:eastAsia="宋体" w:cs="Times New Roman"/>
        <w:kern w:val="0"/>
        <w:sz w:val="28"/>
        <w:szCs w:val="28"/>
        <w:lang w:val="zh-CN" w:eastAsia="zh-CN" w:bidi="ar-SA"/>
      </w:rPr>
      <w:t>1</w:t>
    </w: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fldChar w:fldCharType="end"/>
    </w:r>
  </w:p>
  <w:p>
    <w:pPr>
      <w:widowControl w:val="0"/>
      <w:snapToGrid w:val="0"/>
      <w:jc w:val="left"/>
      <w:rPr>
        <w:rFonts w:ascii="仿宋" w:hAnsi="仿宋" w:eastAsia="仿宋" w:cs="Times New Roman"/>
        <w:kern w:val="0"/>
        <w:sz w:val="28"/>
        <w:szCs w:val="2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</w:pP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fldChar w:fldCharType="begin"/>
    </w: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instrText xml:space="preserve"> PAGE   \* MERGEFORMAT </w:instrText>
    </w: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fldChar w:fldCharType="separate"/>
    </w:r>
    <w:r>
      <w:rPr>
        <w:rFonts w:ascii="宋体" w:hAnsi="宋体" w:eastAsia="宋体" w:cs="Times New Roman"/>
        <w:kern w:val="0"/>
        <w:sz w:val="28"/>
        <w:szCs w:val="28"/>
        <w:lang w:val="zh-CN" w:eastAsia="zh-CN" w:bidi="ar-SA"/>
      </w:rPr>
      <w:t>2</w:t>
    </w:r>
    <w:r>
      <w:rPr>
        <w:rFonts w:ascii="宋体" w:hAnsi="宋体" w:eastAsia="宋体" w:cs="Times New Roman"/>
        <w:kern w:val="0"/>
        <w:sz w:val="28"/>
        <w:szCs w:val="28"/>
        <w:lang w:val="en-US" w:eastAsia="zh-CN" w:bidi="ar-SA"/>
      </w:rPr>
      <w:fldChar w:fldCharType="end"/>
    </w:r>
  </w:p>
  <w:p>
    <w:pPr>
      <w:widowControl w:val="0"/>
      <w:snapToGrid w:val="0"/>
      <w:jc w:val="left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86C55"/>
    <w:rsid w:val="001646C5"/>
    <w:rsid w:val="002D1BBD"/>
    <w:rsid w:val="003B67EB"/>
    <w:rsid w:val="00583B1B"/>
    <w:rsid w:val="00740A58"/>
    <w:rsid w:val="00826ED9"/>
    <w:rsid w:val="00901C1B"/>
    <w:rsid w:val="00A55D63"/>
    <w:rsid w:val="00B93016"/>
    <w:rsid w:val="00D52485"/>
    <w:rsid w:val="00E61AF5"/>
    <w:rsid w:val="00F8404E"/>
    <w:rsid w:val="033F5E96"/>
    <w:rsid w:val="07B937A8"/>
    <w:rsid w:val="0B966536"/>
    <w:rsid w:val="0E182FFA"/>
    <w:rsid w:val="148E2392"/>
    <w:rsid w:val="1AA86C55"/>
    <w:rsid w:val="217977CB"/>
    <w:rsid w:val="3FF27E13"/>
    <w:rsid w:val="47C2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1公文正文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_GB2312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  <w:style w:type="character" w:customStyle="1" w:styleId="10">
    <w:name w:val="sx"/>
    <w:basedOn w:val="6"/>
    <w:qFormat/>
    <w:uiPriority w:val="0"/>
    <w:rPr>
      <w:vanish/>
    </w:rPr>
  </w:style>
  <w:style w:type="character" w:customStyle="1" w:styleId="11">
    <w:name w:val="layui-this"/>
    <w:basedOn w:val="6"/>
    <w:qFormat/>
    <w:uiPriority w:val="0"/>
    <w:rPr>
      <w:bdr w:val="single" w:color="EEEEEE" w:sz="6" w:space="0"/>
      <w:shd w:val="clear" w:color="auto" w:fill="FFFFFF"/>
    </w:rPr>
  </w:style>
  <w:style w:type="character" w:customStyle="1" w:styleId="12">
    <w:name w:val="cur"/>
    <w:basedOn w:val="6"/>
    <w:qFormat/>
    <w:uiPriority w:val="0"/>
  </w:style>
  <w:style w:type="character" w:customStyle="1" w:styleId="13">
    <w:name w:val="cur1"/>
    <w:basedOn w:val="6"/>
    <w:qFormat/>
    <w:uiPriority w:val="0"/>
  </w:style>
  <w:style w:type="character" w:customStyle="1" w:styleId="14">
    <w:name w:val="hover26"/>
    <w:basedOn w:val="6"/>
    <w:qFormat/>
    <w:uiPriority w:val="0"/>
    <w:rPr>
      <w:color w:val="FFFFFF"/>
    </w:rPr>
  </w:style>
  <w:style w:type="character" w:customStyle="1" w:styleId="15">
    <w:name w:val="hover27"/>
    <w:basedOn w:val="6"/>
    <w:qFormat/>
    <w:uiPriority w:val="0"/>
    <w:rPr>
      <w:u w:val="none"/>
    </w:rPr>
  </w:style>
  <w:style w:type="character" w:customStyle="1" w:styleId="16">
    <w:name w:val="hover28"/>
    <w:basedOn w:val="6"/>
    <w:qFormat/>
    <w:uiPriority w:val="0"/>
    <w:rPr>
      <w:color w:val="5FB878"/>
    </w:rPr>
  </w:style>
  <w:style w:type="character" w:customStyle="1" w:styleId="17">
    <w:name w:val="hover29"/>
    <w:basedOn w:val="6"/>
    <w:qFormat/>
    <w:uiPriority w:val="0"/>
    <w:rPr>
      <w:color w:val="5FB878"/>
    </w:rPr>
  </w:style>
  <w:style w:type="character" w:customStyle="1" w:styleId="18">
    <w:name w:val="first-child"/>
    <w:basedOn w:val="6"/>
    <w:qFormat/>
    <w:uiPriority w:val="0"/>
  </w:style>
  <w:style w:type="character" w:customStyle="1" w:styleId="19">
    <w:name w:val="hover25"/>
    <w:basedOn w:val="6"/>
    <w:qFormat/>
    <w:uiPriority w:val="0"/>
    <w:rPr>
      <w:u w:val="none"/>
    </w:rPr>
  </w:style>
  <w:style w:type="character" w:customStyle="1" w:styleId="20">
    <w:name w:val="layui-this2"/>
    <w:basedOn w:val="6"/>
    <w:qFormat/>
    <w:uiPriority w:val="0"/>
    <w:rPr>
      <w:bdr w:val="single" w:color="EEEEEE" w:sz="6" w:space="0"/>
      <w:shd w:val="clear" w:color="auto" w:fill="FFFFFF"/>
    </w:rPr>
  </w:style>
  <w:style w:type="character" w:customStyle="1" w:styleId="21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257</Words>
  <Characters>1465</Characters>
  <Lines>12</Lines>
  <Paragraphs>3</Paragraphs>
  <TotalTime>0</TotalTime>
  <ScaleCrop>false</ScaleCrop>
  <LinksUpToDate>false</LinksUpToDate>
  <CharactersWithSpaces>1719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2022-07-28T02:23:00Z</dcterms:created>
  <dc:creator>admin</dc:creator>
  <cp:lastModifiedBy>lenovo</cp:lastModifiedBy>
  <cp:lastPrinted>2024-07-08T06:51:00Z</cp:lastPrinted>
  <dcterms:modified xsi:type="dcterms:W3CDTF">2024-07-09T07:43:38Z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