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附件2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 xml:space="preserve">  2024年卫生管理研究专业考试报名汇总表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填报单位（盖章）：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填报人：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      报名人数：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       联系电话：     </w:t>
      </w:r>
    </w:p>
    <w:tbl>
      <w:tblPr>
        <w:tblStyle w:val="3"/>
        <w:tblW w:w="138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635"/>
        <w:gridCol w:w="1335"/>
        <w:gridCol w:w="2670"/>
        <w:gridCol w:w="1500"/>
        <w:gridCol w:w="1620"/>
        <w:gridCol w:w="1710"/>
        <w:gridCol w:w="138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所在部门及行政职务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最高学历/学位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现聘任专业技术职务或管理职级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聘任现职务或职级时间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7127E"/>
    <w:rsid w:val="6A557FD5"/>
    <w:rsid w:val="726E2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驴蛋蛋</cp:lastModifiedBy>
  <dcterms:modified xsi:type="dcterms:W3CDTF">2024-04-28T09:44:20Z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