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64" w:line="230" w:lineRule="auto"/>
        <w:rPr>
          <w:rFonts w:ascii="SimHei" w:hAnsi="SimHei" w:eastAsia="SimHei" w:cs="SimHei"/>
          <w:sz w:val="31"/>
          <w:szCs w:val="31"/>
        </w:rPr>
      </w:pPr>
      <w:r>
        <w:pict>
          <v:shape id="_x0000_s2" style="position:absolute;margin-left:272.847pt;margin-top:408.526pt;mso-position-vertical-relative:page;mso-position-horizontal-relative:page;width:43.8pt;height:178.55pt;z-index:2516582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9" w:line="211" w:lineRule="auto"/>
                    <w:rPr>
                      <w:rFonts w:ascii="SimSun" w:hAnsi="SimSun" w:eastAsia="SimSun" w:cs="SimSun"/>
                      <w:sz w:val="71"/>
                      <w:szCs w:val="71"/>
                    </w:rPr>
                  </w:pP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12"/>
                    </w:rPr>
                    <w:t>操</w:t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-14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12"/>
                    </w:rPr>
                    <w:t>作</w:t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-14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12"/>
                    </w:rPr>
                    <w:t>手</w:t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-14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12"/>
                    </w:rPr>
                    <w:t>册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31"/>
          <w:szCs w:val="31"/>
          <w:spacing w:val="-4"/>
        </w:rPr>
        <w:t>附件</w:t>
      </w:r>
      <w:r>
        <w:rPr>
          <w:rFonts w:ascii="SimHei" w:hAnsi="SimHei" w:eastAsia="SimHei" w:cs="SimHei"/>
          <w:sz w:val="31"/>
          <w:szCs w:val="31"/>
          <w:spacing w:val="-64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4"/>
        </w:rPr>
        <w:t>2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1967" w:hanging="1836"/>
        <w:spacing w:before="231" w:line="228" w:lineRule="auto"/>
        <w:outlineLvl w:val="0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spacing w:val="8"/>
        </w:rPr>
        <w:t>传统医学师承和确有专长医师</w:t>
      </w:r>
      <w:r>
        <w:rPr>
          <w:rFonts w:ascii="SimSun" w:hAnsi="SimSun" w:eastAsia="SimSun" w:cs="SimSun"/>
          <w:sz w:val="71"/>
          <w:szCs w:val="71"/>
          <w:spacing w:val="2"/>
        </w:rPr>
        <w:t xml:space="preserve"> </w:t>
      </w:r>
      <w:r>
        <w:rPr>
          <w:rFonts w:ascii="SimSun" w:hAnsi="SimSun" w:eastAsia="SimSun" w:cs="SimSun"/>
          <w:sz w:val="71"/>
          <w:szCs w:val="71"/>
          <w:spacing w:val="2"/>
        </w:rPr>
        <w:t>资格考核报名系统</w:t>
      </w:r>
    </w:p>
    <w:p>
      <w:pPr>
        <w:spacing w:line="228" w:lineRule="auto"/>
        <w:sectPr>
          <w:pgSz w:w="11906" w:h="16839"/>
          <w:pgMar w:top="1188" w:right="1274" w:bottom="0" w:left="1162" w:header="0" w:footer="0" w:gutter="0"/>
        </w:sectPr>
        <w:rPr>
          <w:rFonts w:ascii="SimSun" w:hAnsi="SimSun" w:eastAsia="SimSun" w:cs="SimSun"/>
          <w:sz w:val="71"/>
          <w:szCs w:val="71"/>
        </w:rPr>
      </w:pPr>
    </w:p>
    <w:p>
      <w:pPr>
        <w:pStyle w:val="BodyText"/>
        <w:spacing w:line="321" w:lineRule="auto"/>
        <w:rPr/>
      </w:pPr>
      <w:r/>
    </w:p>
    <w:sdt>
      <w:sdtPr>
        <w:rPr>
          <w:rFonts w:ascii="SimHei" w:hAnsi="SimHei" w:eastAsia="SimHei" w:cs="SimHei"/>
          <w:sz w:val="31"/>
          <w:szCs w:val="31"/>
        </w:rPr>
        <w:docPartObj>
          <w:docPartGallery w:val="Table of Contents"/>
          <w:docPartUnique/>
        </w:docPartObj>
      </w:sdtPr>
      <w:sdtEndPr>
        <w:rPr>
          <w:rFonts w:ascii="Arial" w:hAnsi="Arial" w:eastAsia="Arial" w:cs="Arial"/>
          <w:sz w:val="28"/>
          <w:szCs w:val="28"/>
        </w:rPr>
      </w:sdtEndPr>
      <w:sdtContent>
        <w:p>
          <w:pPr>
            <w:ind w:left="4387"/>
            <w:spacing w:before="101" w:line="227" w:lineRule="auto"/>
            <w:rPr>
              <w:rFonts w:ascii="SimHei" w:hAnsi="SimHei" w:eastAsia="SimHei" w:cs="SimHei"/>
              <w:sz w:val="31"/>
              <w:szCs w:val="31"/>
            </w:rPr>
          </w:pPr>
          <w:r>
            <w:rPr>
              <w:rFonts w:ascii="SimHei" w:hAnsi="SimHei" w:eastAsia="SimHei" w:cs="SimHei"/>
              <w:sz w:val="31"/>
              <w:szCs w:val="31"/>
              <w:spacing w:val="-22"/>
            </w:rPr>
            <w:t>目</w:t>
          </w:r>
          <w:r>
            <w:rPr>
              <w:rFonts w:ascii="SimHei" w:hAnsi="SimHei" w:eastAsia="SimHei" w:cs="SimHei"/>
              <w:sz w:val="31"/>
              <w:szCs w:val="31"/>
              <w:spacing w:val="13"/>
            </w:rPr>
            <w:t xml:space="preserve">  </w:t>
          </w:r>
          <w:r>
            <w:rPr>
              <w:rFonts w:ascii="SimHei" w:hAnsi="SimHei" w:eastAsia="SimHei" w:cs="SimHei"/>
              <w:sz w:val="31"/>
              <w:szCs w:val="31"/>
              <w:spacing w:val="-22"/>
            </w:rPr>
            <w:t>录</w:t>
          </w:r>
        </w:p>
        <w:p>
          <w:pPr>
            <w:pStyle w:val="BodyText"/>
            <w:spacing w:line="287" w:lineRule="auto"/>
            <w:rPr/>
          </w:pPr>
          <w:r/>
        </w:p>
        <w:p>
          <w:pPr>
            <w:pStyle w:val="BodyText"/>
            <w:ind w:left="11"/>
            <w:spacing w:before="91" w:line="221" w:lineRule="auto"/>
            <w:tabs>
              <w:tab w:val="right" w:leader="dot" w:pos="9637"/>
            </w:tabs>
            <w:rPr>
              <w:sz w:val="28"/>
              <w:szCs w:val="28"/>
            </w:rPr>
          </w:pPr>
          <w:hyperlink w:history="true" w:anchor="bookmark1"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一、操作流程图</w:t>
            </w:r>
            <w:r>
              <w:rPr>
                <w:rFonts w:ascii="SimSun" w:hAnsi="SimSun" w:eastAsia="SimSun" w:cs="SimSun"/>
                <w:sz w:val="28"/>
                <w:szCs w:val="28"/>
              </w:rPr>
              <w:tab/>
            </w:r>
            <w:r>
              <w:rPr>
                <w:sz w:val="28"/>
                <w:szCs w:val="28"/>
                <w:spacing w:val="2"/>
              </w:rPr>
              <w:t>2</w:t>
            </w:r>
          </w:hyperlink>
        </w:p>
        <w:p>
          <w:pPr>
            <w:pStyle w:val="BodyText"/>
            <w:spacing w:line="315" w:lineRule="auto"/>
            <w:rPr/>
          </w:pPr>
          <w:r/>
        </w:p>
        <w:p>
          <w:pPr>
            <w:pStyle w:val="BodyText"/>
            <w:ind w:left="11"/>
            <w:spacing w:before="91" w:line="221" w:lineRule="auto"/>
            <w:tabs>
              <w:tab w:val="right" w:leader="dot" w:pos="9637"/>
            </w:tabs>
            <w:rPr>
              <w:sz w:val="28"/>
              <w:szCs w:val="28"/>
            </w:rPr>
          </w:pPr>
          <w:hyperlink w:history="true" w:anchor="bookmark2">
            <w:r>
              <w:rPr>
                <w:rFonts w:ascii="SimSun" w:hAnsi="SimSun" w:eastAsia="SimSun" w:cs="SimSun"/>
                <w:sz w:val="28"/>
                <w:szCs w:val="28"/>
                <w:spacing w:val="-2"/>
              </w:rPr>
              <w:t>二、具体操作步骤</w:t>
            </w:r>
            <w:r>
              <w:rPr>
                <w:rFonts w:ascii="SimSun" w:hAnsi="SimSun" w:eastAsia="SimSun" w:cs="SimSun"/>
                <w:sz w:val="28"/>
                <w:szCs w:val="28"/>
              </w:rPr>
              <w:tab/>
            </w:r>
            <w:r>
              <w:rPr>
                <w:sz w:val="28"/>
                <w:szCs w:val="28"/>
                <w:spacing w:val="27"/>
                <w:w w:val="125"/>
              </w:rPr>
              <w:t>3</w:t>
            </w:r>
          </w:hyperlink>
        </w:p>
        <w:p>
          <w:pPr>
            <w:pStyle w:val="BodyText"/>
            <w:spacing w:line="316" w:lineRule="auto"/>
            <w:rPr/>
          </w:pPr>
          <w:r/>
        </w:p>
        <w:p>
          <w:pPr>
            <w:pStyle w:val="BodyText"/>
            <w:ind w:left="26"/>
            <w:spacing w:before="91" w:line="222" w:lineRule="auto"/>
            <w:tabs>
              <w:tab w:val="right" w:leader="dot" w:pos="9634"/>
            </w:tabs>
            <w:rPr>
              <w:sz w:val="28"/>
              <w:szCs w:val="28"/>
            </w:rPr>
          </w:pPr>
          <w:hyperlink w:history="true" w:anchor="bookmark3">
            <w:r>
              <w:rPr>
                <w:sz w:val="28"/>
                <w:szCs w:val="28"/>
                <w:spacing w:val="-6"/>
              </w:rPr>
              <w:t>1.  </w:t>
            </w:r>
            <w:r>
              <w:rPr>
                <w:rFonts w:ascii="SimSun" w:hAnsi="SimSun" w:eastAsia="SimSun" w:cs="SimSun"/>
                <w:sz w:val="28"/>
                <w:szCs w:val="28"/>
                <w:spacing w:val="-6"/>
              </w:rPr>
              <w:t>注册登录</w:t>
            </w:r>
            <w:r>
              <w:rPr>
                <w:rFonts w:ascii="SimSun" w:hAnsi="SimSun" w:eastAsia="SimSun" w:cs="SimSun"/>
                <w:sz w:val="28"/>
                <w:szCs w:val="28"/>
              </w:rPr>
              <w:tab/>
            </w:r>
            <w:r>
              <w:rPr>
                <w:sz w:val="28"/>
                <w:szCs w:val="28"/>
                <w:spacing w:val="24"/>
                <w:w w:val="118"/>
              </w:rPr>
              <w:t>3</w:t>
            </w:r>
          </w:hyperlink>
        </w:p>
        <w:p>
          <w:pPr>
            <w:pStyle w:val="BodyText"/>
            <w:spacing w:line="313" w:lineRule="auto"/>
            <w:rPr/>
          </w:pPr>
          <w:r/>
        </w:p>
        <w:p>
          <w:pPr>
            <w:pStyle w:val="BodyText"/>
            <w:ind w:left="4"/>
            <w:spacing w:before="92" w:line="221" w:lineRule="auto"/>
            <w:tabs>
              <w:tab w:val="right" w:leader="dot" w:pos="9634"/>
            </w:tabs>
            <w:rPr>
              <w:sz w:val="28"/>
              <w:szCs w:val="28"/>
            </w:rPr>
          </w:pPr>
          <w:hyperlink w:history="true" w:anchor="bookmark4">
            <w:r>
              <w:rPr>
                <w:sz w:val="28"/>
                <w:szCs w:val="28"/>
                <w:spacing w:val="-7"/>
              </w:rPr>
              <w:t>2.</w:t>
            </w:r>
            <w:r>
              <w:rPr>
                <w:sz w:val="28"/>
                <w:szCs w:val="28"/>
                <w:spacing w:val="9"/>
              </w:rPr>
              <w:t xml:space="preserve">  </w:t>
            </w:r>
            <w:r>
              <w:rPr>
                <w:rFonts w:ascii="SimSun" w:hAnsi="SimSun" w:eastAsia="SimSun" w:cs="SimSun"/>
                <w:sz w:val="28"/>
                <w:szCs w:val="28"/>
                <w:spacing w:val="-7"/>
              </w:rPr>
              <w:t>网上报名</w:t>
            </w:r>
            <w:r>
              <w:rPr>
                <w:rFonts w:ascii="SimSun" w:hAnsi="SimSun" w:eastAsia="SimSun" w:cs="SimSun"/>
                <w:sz w:val="28"/>
                <w:szCs w:val="28"/>
              </w:rPr>
              <w:tab/>
            </w:r>
            <w:r>
              <w:rPr>
                <w:sz w:val="28"/>
                <w:szCs w:val="28"/>
                <w:spacing w:val="13"/>
                <w:w w:val="125"/>
              </w:rPr>
              <w:t>4</w:t>
            </w:r>
          </w:hyperlink>
        </w:p>
        <w:p>
          <w:pPr>
            <w:pStyle w:val="BodyText"/>
            <w:spacing w:line="275" w:lineRule="auto"/>
            <w:rPr/>
          </w:pPr>
          <w:r/>
        </w:p>
        <w:p>
          <w:pPr>
            <w:pStyle w:val="BodyText"/>
            <w:ind w:left="8"/>
            <w:spacing w:before="92" w:line="373" w:lineRule="exact"/>
            <w:tabs>
              <w:tab w:val="right" w:leader="dot" w:pos="9634"/>
            </w:tabs>
            <w:rPr>
              <w:sz w:val="28"/>
              <w:szCs w:val="28"/>
            </w:rPr>
          </w:pPr>
          <w:hyperlink w:history="true" w:anchor="bookmark5">
            <w:r>
              <w:rPr>
                <w:sz w:val="28"/>
                <w:szCs w:val="28"/>
                <w:spacing w:val="-2"/>
                <w:position w:val="1"/>
              </w:rPr>
              <w:t>3.  </w:t>
            </w:r>
            <w:r>
              <w:rPr>
                <w:rFonts w:ascii="SimSun" w:hAnsi="SimSun" w:eastAsia="SimSun" w:cs="SimSun"/>
                <w:sz w:val="28"/>
                <w:szCs w:val="28"/>
                <w:spacing w:val="-2"/>
                <w:position w:val="1"/>
              </w:rPr>
              <w:t>查看</w:t>
            </w:r>
            <w:r>
              <w:rPr>
                <w:sz w:val="28"/>
                <w:szCs w:val="28"/>
                <w:spacing w:val="-2"/>
                <w:position w:val="1"/>
              </w:rPr>
              <w:t>/</w:t>
            </w:r>
            <w:r>
              <w:rPr>
                <w:rFonts w:ascii="SimSun" w:hAnsi="SimSun" w:eastAsia="SimSun" w:cs="SimSun"/>
                <w:sz w:val="28"/>
                <w:szCs w:val="28"/>
                <w:spacing w:val="-2"/>
                <w:position w:val="1"/>
              </w:rPr>
              <w:t>修改报名信息</w:t>
            </w:r>
            <w:r>
              <w:rPr>
                <w:rFonts w:ascii="SimSun" w:hAnsi="SimSun" w:eastAsia="SimSun" w:cs="SimSun"/>
                <w:sz w:val="28"/>
                <w:szCs w:val="28"/>
                <w:position w:val="1"/>
              </w:rPr>
              <w:tab/>
            </w:r>
            <w:r>
              <w:rPr>
                <w:sz w:val="28"/>
                <w:szCs w:val="28"/>
                <w:spacing w:val="27"/>
                <w:position w:val="1"/>
              </w:rPr>
              <w:t>5</w:t>
            </w:r>
          </w:hyperlink>
        </w:p>
        <w:p>
          <w:pPr>
            <w:pStyle w:val="BodyText"/>
            <w:spacing w:line="318" w:lineRule="auto"/>
            <w:rPr/>
          </w:pPr>
          <w:r/>
        </w:p>
        <w:p>
          <w:pPr>
            <w:pStyle w:val="BodyText"/>
            <w:spacing w:before="91" w:line="221" w:lineRule="auto"/>
            <w:tabs>
              <w:tab w:val="right" w:leader="dot" w:pos="9634"/>
            </w:tabs>
            <w:rPr>
              <w:sz w:val="28"/>
              <w:szCs w:val="28"/>
            </w:rPr>
          </w:pPr>
          <w:hyperlink w:history="true" w:anchor="bookmark6">
            <w:r>
              <w:rPr>
                <w:sz w:val="28"/>
                <w:szCs w:val="28"/>
                <w:spacing w:val="-2"/>
              </w:rPr>
              <w:t>4.  </w:t>
            </w:r>
            <w:r>
              <w:rPr>
                <w:rFonts w:ascii="SimSun" w:hAnsi="SimSun" w:eastAsia="SimSun" w:cs="SimSun"/>
                <w:sz w:val="28"/>
                <w:szCs w:val="28"/>
                <w:spacing w:val="-2"/>
              </w:rPr>
              <w:t>打印申请表</w:t>
            </w:r>
            <w:r>
              <w:rPr>
                <w:rFonts w:ascii="SimSun" w:hAnsi="SimSun" w:eastAsia="SimSun" w:cs="SimSun"/>
                <w:sz w:val="28"/>
                <w:szCs w:val="28"/>
              </w:rPr>
              <w:tab/>
            </w:r>
            <w:r>
              <w:rPr>
                <w:sz w:val="28"/>
                <w:szCs w:val="28"/>
                <w:spacing w:val="22"/>
                <w:w w:val="117"/>
              </w:rPr>
              <w:t>8</w:t>
            </w:r>
          </w:hyperlink>
        </w:p>
        <w:p>
          <w:pPr>
            <w:pStyle w:val="BodyText"/>
            <w:spacing w:line="315" w:lineRule="auto"/>
            <w:rPr/>
          </w:pPr>
          <w:r/>
        </w:p>
        <w:p>
          <w:pPr>
            <w:pStyle w:val="BodyText"/>
            <w:ind w:left="8"/>
            <w:spacing w:before="92" w:line="221" w:lineRule="auto"/>
            <w:tabs>
              <w:tab w:val="right" w:leader="dot" w:pos="9634"/>
            </w:tabs>
            <w:rPr>
              <w:sz w:val="28"/>
              <w:szCs w:val="28"/>
            </w:rPr>
          </w:pPr>
          <w:hyperlink w:history="true" w:anchor="bookmark7">
            <w:r>
              <w:rPr>
                <w:sz w:val="28"/>
                <w:szCs w:val="28"/>
                <w:spacing w:val="-4"/>
              </w:rPr>
              <w:t>5.  </w:t>
            </w:r>
            <w:r>
              <w:rPr>
                <w:rFonts w:ascii="SimSun" w:hAnsi="SimSun" w:eastAsia="SimSun" w:cs="SimSun"/>
                <w:sz w:val="28"/>
                <w:szCs w:val="28"/>
                <w:spacing w:val="-4"/>
              </w:rPr>
              <w:t>待办功能</w:t>
            </w:r>
            <w:r>
              <w:rPr>
                <w:rFonts w:ascii="SimSun" w:hAnsi="SimSun" w:eastAsia="SimSun" w:cs="SimSun"/>
                <w:sz w:val="28"/>
                <w:szCs w:val="28"/>
              </w:rPr>
              <w:tab/>
            </w:r>
            <w:r>
              <w:rPr>
                <w:sz w:val="28"/>
                <w:szCs w:val="28"/>
                <w:spacing w:val="24"/>
                <w:w w:val="118"/>
              </w:rPr>
              <w:t>9</w:t>
            </w:r>
          </w:hyperlink>
        </w:p>
        <w:p>
          <w:pPr>
            <w:pStyle w:val="BodyText"/>
            <w:spacing w:line="315" w:lineRule="auto"/>
            <w:rPr/>
          </w:pPr>
          <w:r/>
        </w:p>
        <w:p>
          <w:pPr>
            <w:pStyle w:val="BodyText"/>
            <w:ind w:left="7"/>
            <w:spacing w:before="92" w:line="221" w:lineRule="auto"/>
            <w:tabs>
              <w:tab w:val="right" w:leader="dot" w:pos="9639"/>
            </w:tabs>
            <w:rPr>
              <w:sz w:val="28"/>
              <w:szCs w:val="28"/>
            </w:rPr>
          </w:pPr>
          <w:hyperlink w:history="true" w:anchor="bookmark8">
            <w:r>
              <w:rPr>
                <w:sz w:val="28"/>
                <w:szCs w:val="28"/>
                <w:spacing w:val="-3"/>
              </w:rPr>
              <w:t>6.  </w:t>
            </w: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常见问题解答</w:t>
            </w:r>
            <w:r>
              <w:rPr>
                <w:rFonts w:ascii="SimSun" w:hAnsi="SimSun" w:eastAsia="SimSun" w:cs="SimSun"/>
                <w:sz w:val="28"/>
                <w:szCs w:val="28"/>
              </w:rPr>
              <w:tab/>
            </w:r>
            <w:r>
              <w:rPr>
                <w:sz w:val="28"/>
                <w:szCs w:val="28"/>
                <w:spacing w:val="16"/>
              </w:rPr>
              <w:t>11</w:t>
            </w:r>
          </w:hyperlink>
        </w:p>
      </w:sdtContent>
    </w:sdt>
    <w:p>
      <w:pPr>
        <w:spacing w:line="221" w:lineRule="auto"/>
        <w:sectPr>
          <w:footerReference w:type="default" r:id="rId1"/>
          <w:pgSz w:w="11906" w:h="16839"/>
          <w:pgMar w:top="1431" w:right="1129" w:bottom="666" w:left="1136" w:header="0" w:footer="452" w:gutter="0"/>
        </w:sectPr>
        <w:rPr>
          <w:sz w:val="28"/>
          <w:szCs w:val="28"/>
        </w:rPr>
      </w:pPr>
    </w:p>
    <w:p>
      <w:pPr>
        <w:spacing w:before="64" w:line="225" w:lineRule="auto"/>
        <w:outlineLvl w:val="0"/>
        <w:rPr>
          <w:rFonts w:ascii="SimSun" w:hAnsi="SimSun" w:eastAsia="SimSun" w:cs="SimSun"/>
          <w:sz w:val="31"/>
          <w:szCs w:val="31"/>
        </w:rPr>
      </w:pPr>
      <w:r>
        <w:pict>
          <v:rect id="_x0000_s4" style="position:absolute;margin-left:292.239pt;margin-top:341.816pt;mso-position-vertical-relative:page;mso-position-horizontal-relative:page;width:1.1pt;height:11.9pt;z-index:251667456;" o:allowincell="f" fillcolor="#00B050" filled="true" stroked="false"/>
        </w:pict>
      </w:r>
      <w:r>
        <w:pict>
          <v:shape id="_x0000_s6" style="position:absolute;margin-left:146.78pt;margin-top:217.582pt;mso-position-vertical-relative:page;mso-position-horizontal-relative:page;width:73.35pt;height:31.95pt;z-index:25166336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13"/>
                    <w:spacing w:before="20" w:line="230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5"/>
                    </w:rPr>
                    <w:t>陕西省中医药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3"/>
                    </w:rPr>
                    <w:t>发展服务中心</w:t>
                  </w:r>
                </w:p>
              </w:txbxContent>
            </v:textbox>
          </v:shape>
        </w:pict>
      </w:r>
      <w:r>
        <w:pict>
          <v:shape id="_x0000_s8" style="position:absolute;margin-left:268.579pt;margin-top:218.301pt;mso-position-vertical-relative:page;mso-position-horizontal-relative:page;width:61.6pt;height:31.95pt;z-index:25166438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98"/>
                    <w:spacing w:before="20" w:line="220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14"/>
                    </w:rPr>
                    <w:t>陕西</w:t>
                  </w:r>
                </w:p>
                <w:p>
                  <w:pPr>
                    <w:ind w:left="20"/>
                    <w:spacing w:before="25" w:line="220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-2"/>
                    </w:rPr>
                    <w:t>政务服务网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2966059</wp:posOffset>
            </wp:positionH>
            <wp:positionV relativeFrom="page">
              <wp:posOffset>2925940</wp:posOffset>
            </wp:positionV>
            <wp:extent cx="190525" cy="57086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25" cy="57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4380839</wp:posOffset>
            </wp:positionH>
            <wp:positionV relativeFrom="page">
              <wp:posOffset>2943085</wp:posOffset>
            </wp:positionV>
            <wp:extent cx="190525" cy="57086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25" cy="57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" style="position:absolute;margin-left:188.625pt;margin-top:369.973pt;mso-position-vertical-relative:page;mso-position-horizontal-relative:page;width:81.2pt;height:49.15pt;z-index:251661312;" o:allowincell="f" filled="false" stroked="false" coordsize="1623,983" coordorigin="0,0">
            <v:shape id="_x0000_s12" style="position:absolute;left:0;top:0;width:1623;height:983;" filled="false" stroked="false" type="#_x0000_t75">
              <v:imagedata o:title="" r:id="rId5"/>
            </v:shape>
            <v:shape id="_x0000_s14" style="position:absolute;left:-20;top:-20;width:1663;height:106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02"/>
                      <w:spacing w:before="171" w:line="221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6"/>
                      </w:rPr>
                      <w:t>填写</w:t>
                    </w:r>
                  </w:p>
                  <w:p>
                    <w:pPr>
                      <w:ind w:left="358"/>
                      <w:spacing w:before="25" w:line="220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2"/>
                      </w:rPr>
                      <w:t>报名信息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2875152</wp:posOffset>
            </wp:positionH>
            <wp:positionV relativeFrom="page">
              <wp:posOffset>5313679</wp:posOffset>
            </wp:positionV>
            <wp:extent cx="384949" cy="302158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4949" cy="302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一、操作流程图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ind w:firstLine="3774"/>
        <w:spacing w:line="999" w:lineRule="exact"/>
        <w:rPr/>
      </w:pPr>
      <w:r>
        <w:rPr>
          <w:position w:val="-19"/>
        </w:rPr>
        <w:pict>
          <v:group id="_x0000_s16" style="mso-position-vertical-relative:line;mso-position-horizontal-relative:char;width:105.5pt;height:50pt;" filled="false" stroked="false" coordsize="2110,1000" coordorigin="0,0">
            <v:shape id="_x0000_s18" style="position:absolute;left:0;top:0;width:2110;height:1000;" filled="false" stroked="false" type="#_x0000_t75">
              <v:imagedata o:title="" r:id="rId7"/>
            </v:shape>
            <v:shape id="_x0000_s20" style="position:absolute;left:-20;top:-20;width:2150;height:10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23"/>
                      <w:spacing w:before="310" w:line="222" w:lineRule="auto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hAnsi="SimSun" w:eastAsia="SimSun" w:cs="SimSun"/>
                        <w:sz w:val="28"/>
                        <w:szCs w:val="28"/>
                        <w14:textOutline w14:w="5103" w14:cap="sq" w14:cmpd="sng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  <w:spacing w:val="-2"/>
                      </w:rPr>
                      <w:t>注册登录</w:t>
                    </w:r>
                  </w:p>
                </w:txbxContent>
              </v:textbox>
            </v:shape>
          </v:group>
        </w:pict>
      </w:r>
    </w:p>
    <w:p>
      <w:pPr>
        <w:ind w:firstLine="2487"/>
        <w:spacing w:before="50" w:line="534" w:lineRule="exact"/>
        <w:rPr/>
      </w:pPr>
      <w:r>
        <w:rPr>
          <w:position w:val="-10"/>
        </w:rPr>
        <w:drawing>
          <wp:inline distT="0" distB="0" distL="0" distR="0">
            <wp:extent cx="2857462" cy="33911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462" cy="33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197"/>
        <w:spacing w:before="4" w:line="922" w:lineRule="exact"/>
        <w:rPr/>
      </w:pPr>
      <w:r>
        <w:rPr>
          <w:position w:val="-18"/>
        </w:rPr>
        <w:pict>
          <v:group id="_x0000_s22" style="mso-position-vertical-relative:line;mso-position-horizontal-relative:char;width:91.5pt;height:46.1pt;" filled="false" stroked="false" coordsize="1830,921" coordorigin="0,0">
            <v:shape id="_x0000_s24" style="position:absolute;left:0;top:0;width:1830;height:921;" filled="false" stroked="false" type="#_x0000_t75">
              <v:imagedata o:title="" r:id="rId9"/>
            </v:shape>
            <v:shape id="_x0000_s26" style="position:absolute;left:-20;top:-20;width:1870;height:96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58"/>
                      <w:spacing w:before="170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8"/>
                      </w:rPr>
                      <w:t>52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44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8"/>
                      </w:rPr>
                      <w:t>号令</w:t>
                    </w:r>
                  </w:p>
                  <w:p>
                    <w:pPr>
                      <w:ind w:left="462"/>
                      <w:spacing w:line="220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2"/>
                      </w:rPr>
                      <w:t>报名系统</w:t>
                    </w:r>
                  </w:p>
                </w:txbxContent>
              </v:textbox>
            </v:shape>
          </v:group>
        </w:pict>
      </w:r>
    </w:p>
    <w:p>
      <w:pPr>
        <w:ind w:left="4713"/>
        <w:spacing w:before="99" w:line="546" w:lineRule="exact"/>
        <w:rPr/>
      </w:pPr>
      <w:r>
        <w:rPr>
          <w:position w:val="-11"/>
        </w:rPr>
        <w:drawing>
          <wp:inline distT="0" distB="0" distL="0" distR="0">
            <wp:extent cx="95199" cy="346533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199" cy="34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272"/>
        <w:spacing w:before="317" w:line="221" w:lineRule="auto"/>
        <w:rPr>
          <w:rFonts w:ascii="SimSun" w:hAnsi="SimSun" w:eastAsia="SimSun" w:cs="SimSun"/>
          <w:sz w:val="28"/>
          <w:szCs w:val="2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2380205</wp:posOffset>
            </wp:positionH>
            <wp:positionV relativeFrom="paragraph">
              <wp:posOffset>18337</wp:posOffset>
            </wp:positionV>
            <wp:extent cx="1339214" cy="634364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9214" cy="634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  <w:spacing w:val="-8"/>
        </w:rPr>
        <w:t>网上报名</w:t>
      </w:r>
    </w:p>
    <w:p>
      <w:pPr>
        <w:pStyle w:val="BodyText"/>
        <w:spacing w:line="329" w:lineRule="auto"/>
        <w:rPr/>
      </w:pPr>
      <w:r/>
    </w:p>
    <w:p>
      <w:pPr>
        <w:pStyle w:val="BodyText"/>
        <w:spacing w:line="329" w:lineRule="auto"/>
        <w:rPr/>
      </w:pPr>
      <w:r/>
    </w:p>
    <w:p>
      <w:pPr>
        <w:ind w:firstLine="3537"/>
        <w:spacing w:line="267" w:lineRule="exact"/>
        <w:rPr/>
      </w:pPr>
      <w:r>
        <w:rPr>
          <w:position w:val="-5"/>
        </w:rPr>
        <w:drawing>
          <wp:inline distT="0" distB="0" distL="0" distR="0">
            <wp:extent cx="1594828" cy="169227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94828" cy="169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259"/>
        <w:spacing w:before="23" w:line="977" w:lineRule="exact"/>
        <w:rPr/>
      </w:pPr>
      <w:r>
        <w:rPr>
          <w:position w:val="-20"/>
        </w:rPr>
        <w:pict>
          <v:group id="_x0000_s28" style="mso-position-vertical-relative:line;mso-position-horizontal-relative:char;width:81.25pt;height:49.2pt;" filled="false" stroked="false" coordsize="1625,984" coordorigin="0,0">
            <v:shape id="_x0000_s30" style="position:absolute;left:0;top:0;width:1625;height:984;" filled="false" stroked="false" type="#_x0000_t75">
              <v:imagedata o:title="" r:id="rId13"/>
            </v:shape>
            <v:shape id="_x0000_s32" style="position:absolute;left:-20;top:-20;width:1665;height:10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01"/>
                      <w:spacing w:before="172" w:line="220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5"/>
                      </w:rPr>
                      <w:t>修改</w:t>
                    </w:r>
                  </w:p>
                  <w:p>
                    <w:pPr>
                      <w:ind w:left="359"/>
                      <w:spacing w:before="25" w:line="220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2"/>
                      </w:rPr>
                      <w:t>报名信息</w:t>
                    </w:r>
                  </w:p>
                </w:txbxContent>
              </v:textbox>
            </v:shape>
          </v:group>
        </w:pict>
      </w:r>
    </w:p>
    <w:p>
      <w:pPr>
        <w:ind w:firstLine="5454"/>
        <w:spacing w:line="485" w:lineRule="exact"/>
        <w:rPr/>
      </w:pPr>
      <w:r>
        <w:rPr>
          <w:position w:val="-9"/>
        </w:rPr>
        <w:drawing>
          <wp:inline distT="0" distB="0" distL="0" distR="0">
            <wp:extent cx="391972" cy="307841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1972" cy="30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111"/>
        <w:spacing w:before="30" w:line="983" w:lineRule="exact"/>
        <w:rPr/>
      </w:pPr>
      <w:r>
        <w:rPr>
          <w:position w:val="-19"/>
        </w:rPr>
        <w:pict>
          <v:group id="_x0000_s34" style="mso-position-vertical-relative:line;mso-position-horizontal-relative:char;width:78.5pt;height:49.15pt;" filled="false" stroked="false" coordsize="1570,983" coordorigin="0,0">
            <v:shape id="_x0000_s36" style="position:absolute;left:0;top:0;width:1570;height:983;" filled="false" stroked="false" type="#_x0000_t75">
              <v:imagedata o:title="" r:id="rId15"/>
            </v:shape>
            <v:shape id="_x0000_s38" style="position:absolute;left:-20;top:-20;width:1610;height:102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76"/>
                      <w:spacing w:before="173" w:line="221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6"/>
                      </w:rPr>
                      <w:t>提交</w:t>
                    </w:r>
                  </w:p>
                  <w:p>
                    <w:pPr>
                      <w:ind w:left="333"/>
                      <w:spacing w:before="25" w:line="220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2"/>
                      </w:rPr>
                      <w:t>报名信息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4786"/>
        <w:spacing w:before="157" w:line="211" w:lineRule="auto"/>
        <w:rPr>
          <w:sz w:val="54"/>
          <w:szCs w:val="54"/>
        </w:rPr>
      </w:pPr>
      <w:bookmarkStart w:name="bookmark1" w:id="1"/>
      <w:bookmarkEnd w:id="1"/>
      <w:r>
        <w:rPr>
          <w:sz w:val="54"/>
          <w:szCs w:val="54"/>
          <w:color w:val="00B050"/>
        </w:rPr>
        <w:t>!</w:t>
      </w:r>
    </w:p>
    <w:p>
      <w:pPr>
        <w:pStyle w:val="BodyText"/>
        <w:spacing w:line="271" w:lineRule="auto"/>
        <w:rPr/>
      </w:pPr>
      <w:r/>
    </w:p>
    <w:p>
      <w:pPr>
        <w:ind w:left="4178"/>
        <w:spacing w:before="91" w:line="22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打印申请表</w:t>
      </w:r>
    </w:p>
    <w:p>
      <w:pPr>
        <w:spacing w:line="221" w:lineRule="auto"/>
        <w:sectPr>
          <w:footerReference w:type="default" r:id="rId2"/>
          <w:pgSz w:w="11906" w:h="16839"/>
          <w:pgMar w:top="1167" w:right="1785" w:bottom="666" w:left="1047" w:header="0" w:footer="452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spacing w:before="64" w:line="225" w:lineRule="auto"/>
        <w:outlineLvl w:val="0"/>
        <w:rPr>
          <w:rFonts w:ascii="SimSun" w:hAnsi="SimSun" w:eastAsia="SimSun" w:cs="SimSun"/>
          <w:sz w:val="31"/>
          <w:szCs w:val="31"/>
        </w:rPr>
      </w:pPr>
      <w:bookmarkStart w:name="bookmark2" w:id="2"/>
      <w:bookmarkEnd w:id="2"/>
      <w:bookmarkStart w:name="bookmark3" w:id="3"/>
      <w:bookmarkEnd w:id="3"/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二、具体操作步骤</w:t>
      </w:r>
    </w:p>
    <w:p>
      <w:pPr>
        <w:pStyle w:val="BodyText"/>
        <w:ind w:left="665"/>
        <w:spacing w:before="298" w:line="227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b/>
          <w:bCs/>
          <w:spacing w:val="2"/>
        </w:rPr>
        <w:t>1.</w:t>
      </w:r>
      <w:r>
        <w:rPr>
          <w:sz w:val="31"/>
          <w:szCs w:val="31"/>
          <w:b/>
          <w:bCs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2"/>
        </w:rPr>
        <w:t>注册登录</w:t>
      </w:r>
    </w:p>
    <w:p>
      <w:pPr>
        <w:ind w:right="63"/>
        <w:spacing w:before="153" w:line="521" w:lineRule="exact"/>
        <w:jc w:val="righ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考</w:t>
      </w:r>
      <w:r>
        <w:rPr>
          <w:rFonts w:ascii="FangSong" w:hAnsi="FangSong" w:eastAsia="FangSong" w:cs="FangSong"/>
          <w:sz w:val="30"/>
          <w:szCs w:val="30"/>
          <w:spacing w:val="24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生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报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名</w:t>
      </w:r>
      <w:r>
        <w:rPr>
          <w:rFonts w:ascii="FangSong" w:hAnsi="FangSong" w:eastAsia="FangSong" w:cs="FangSong"/>
          <w:sz w:val="30"/>
          <w:szCs w:val="30"/>
          <w:spacing w:val="13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登</w:t>
      </w:r>
      <w:r>
        <w:rPr>
          <w:rFonts w:ascii="FangSong" w:hAnsi="FangSong" w:eastAsia="FangSong" w:cs="FangSong"/>
          <w:sz w:val="30"/>
          <w:szCs w:val="30"/>
          <w:spacing w:val="17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录</w:t>
      </w:r>
      <w:r>
        <w:rPr>
          <w:rFonts w:ascii="FangSong" w:hAnsi="FangSong" w:eastAsia="FangSong" w:cs="FangSong"/>
          <w:sz w:val="30"/>
          <w:szCs w:val="30"/>
          <w:spacing w:val="7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入</w:t>
      </w:r>
      <w:r>
        <w:rPr>
          <w:rFonts w:ascii="FangSong" w:hAnsi="FangSong" w:eastAsia="FangSong" w:cs="FangSong"/>
          <w:sz w:val="30"/>
          <w:szCs w:val="30"/>
          <w:spacing w:val="60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口</w:t>
      </w:r>
      <w:r>
        <w:rPr>
          <w:rFonts w:ascii="FangSong" w:hAnsi="FangSong" w:eastAsia="FangSong" w:cs="FangSong"/>
          <w:sz w:val="30"/>
          <w:szCs w:val="30"/>
          <w:spacing w:val="29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：</w:t>
      </w:r>
      <w:r>
        <w:rPr>
          <w:rFonts w:ascii="FangSong" w:hAnsi="FangSong" w:eastAsia="FangSong" w:cs="FangSong"/>
          <w:sz w:val="30"/>
          <w:szCs w:val="30"/>
          <w:spacing w:val="24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陕</w:t>
      </w:r>
      <w:r>
        <w:rPr>
          <w:rFonts w:ascii="FangSong" w:hAnsi="FangSong" w:eastAsia="FangSong" w:cs="FangSong"/>
          <w:sz w:val="30"/>
          <w:szCs w:val="30"/>
          <w:spacing w:val="10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西</w:t>
      </w:r>
      <w:r>
        <w:rPr>
          <w:rFonts w:ascii="FangSong" w:hAnsi="FangSong" w:eastAsia="FangSong" w:cs="FangSong"/>
          <w:sz w:val="30"/>
          <w:szCs w:val="30"/>
          <w:spacing w:val="9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省</w:t>
      </w:r>
      <w:r>
        <w:rPr>
          <w:rFonts w:ascii="FangSong" w:hAnsi="FangSong" w:eastAsia="FangSong" w:cs="FangSong"/>
          <w:sz w:val="30"/>
          <w:szCs w:val="30"/>
          <w:spacing w:val="45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中</w:t>
      </w:r>
      <w:r>
        <w:rPr>
          <w:rFonts w:ascii="FangSong" w:hAnsi="FangSong" w:eastAsia="FangSong" w:cs="FangSong"/>
          <w:sz w:val="30"/>
          <w:szCs w:val="30"/>
          <w:spacing w:val="35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医</w:t>
      </w:r>
      <w:r>
        <w:rPr>
          <w:rFonts w:ascii="FangSong" w:hAnsi="FangSong" w:eastAsia="FangSong" w:cs="FangSong"/>
          <w:sz w:val="30"/>
          <w:szCs w:val="30"/>
          <w:spacing w:val="11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药</w:t>
      </w:r>
      <w:r>
        <w:rPr>
          <w:rFonts w:ascii="FangSong" w:hAnsi="FangSong" w:eastAsia="FangSong" w:cs="FangSong"/>
          <w:sz w:val="30"/>
          <w:szCs w:val="30"/>
          <w:spacing w:val="15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发</w:t>
      </w:r>
      <w:r>
        <w:rPr>
          <w:rFonts w:ascii="FangSong" w:hAnsi="FangSong" w:eastAsia="FangSong" w:cs="FangSong"/>
          <w:sz w:val="30"/>
          <w:szCs w:val="30"/>
          <w:spacing w:val="8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展</w:t>
      </w:r>
      <w:r>
        <w:rPr>
          <w:rFonts w:ascii="FangSong" w:hAnsi="FangSong" w:eastAsia="FangSong" w:cs="FangSong"/>
          <w:sz w:val="30"/>
          <w:szCs w:val="30"/>
          <w:spacing w:val="6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服</w:t>
      </w:r>
      <w:r>
        <w:rPr>
          <w:rFonts w:ascii="FangSong" w:hAnsi="FangSong" w:eastAsia="FangSong" w:cs="FangSong"/>
          <w:sz w:val="30"/>
          <w:szCs w:val="30"/>
          <w:spacing w:val="15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务</w:t>
      </w:r>
      <w:r>
        <w:rPr>
          <w:rFonts w:ascii="FangSong" w:hAnsi="FangSong" w:eastAsia="FangSong" w:cs="FangSong"/>
          <w:sz w:val="30"/>
          <w:szCs w:val="30"/>
          <w:spacing w:val="45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中</w:t>
      </w:r>
      <w:r>
        <w:rPr>
          <w:rFonts w:ascii="FangSong" w:hAnsi="FangSong" w:eastAsia="FangSong" w:cs="FangSong"/>
          <w:sz w:val="30"/>
          <w:szCs w:val="30"/>
          <w:spacing w:val="13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8"/>
          <w:position w:val="16"/>
        </w:rPr>
        <w:t>心</w:t>
      </w:r>
    </w:p>
    <w:p>
      <w:pPr>
        <w:ind w:left="62"/>
        <w:spacing w:before="1" w:line="21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(</w:t>
      </w:r>
      <w:hyperlink w:history="true" r:id="rId17">
        <w:r>
          <w:rPr>
            <w:rFonts w:ascii="FangSong" w:hAnsi="FangSong" w:eastAsia="FangSong" w:cs="FangSong"/>
            <w:sz w:val="30"/>
            <w:szCs w:val="30"/>
            <w:u w:val="single" w:color="auto"/>
            <w:color w:val="0000FF"/>
            <w:spacing w:val="-3"/>
          </w:rPr>
          <w:t>http://www.sxtcm.net/</w:t>
        </w:r>
      </w:hyperlink>
      <w:r>
        <w:rPr>
          <w:rFonts w:ascii="FangSong" w:hAnsi="FangSong" w:eastAsia="FangSong" w:cs="FangSong"/>
          <w:sz w:val="30"/>
          <w:szCs w:val="30"/>
          <w:spacing w:val="-3"/>
        </w:rPr>
        <w:t>）</w:t>
      </w:r>
    </w:p>
    <w:p>
      <w:pPr>
        <w:ind w:left="635"/>
        <w:spacing w:before="170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</w:rPr>
        <w:t>点击首页“传统医学师承和确有专长人员医师资格考核系统（原卫计</w:t>
      </w:r>
    </w:p>
    <w:p>
      <w:pPr>
        <w:ind w:left="30"/>
        <w:spacing w:before="157" w:line="189" w:lineRule="auto"/>
        <w:rPr>
          <w:rFonts w:ascii="FangSong" w:hAnsi="FangSong" w:eastAsia="FangSong" w:cs="FangSong"/>
          <w:sz w:val="30"/>
          <w:szCs w:val="30"/>
        </w:rPr>
      </w:pPr>
      <w:r>
        <w:pict>
          <v:shape id="_x0000_s40" style="position:absolute;margin-left:98.6378pt;margin-top:16.8801pt;mso-position-vertical-relative:text;mso-position-horizontal-relative:text;width:12.65pt;height:9.2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143" w:lineRule="exact"/>
                    <w:jc w:val="right"/>
                    <w:rPr>
                      <w:rFonts w:ascii="FangSong" w:hAnsi="FangSong" w:eastAsia="FangSong" w:cs="FangSong"/>
                      <w:sz w:val="30"/>
                      <w:szCs w:val="30"/>
                    </w:rPr>
                  </w:pPr>
                  <w:r>
                    <w:rPr>
                      <w:rFonts w:ascii="FangSong" w:hAnsi="FangSong" w:eastAsia="FangSong" w:cs="FangSong"/>
                      <w:sz w:val="30"/>
                      <w:szCs w:val="30"/>
                      <w:spacing w:val="-83"/>
                      <w:w w:val="98"/>
                      <w:position w:val="2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0"/>
          <w:szCs w:val="30"/>
          <w:spacing w:val="-11"/>
        </w:rPr>
        <w:t>委</w:t>
      </w:r>
      <w:r>
        <w:rPr>
          <w:rFonts w:ascii="FangSong" w:hAnsi="FangSong" w:eastAsia="FangSong" w:cs="FangSong"/>
          <w:sz w:val="30"/>
          <w:szCs w:val="30"/>
          <w:spacing w:val="-5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52</w:t>
      </w:r>
      <w:r>
        <w:rPr>
          <w:rFonts w:ascii="FangSong" w:hAnsi="FangSong" w:eastAsia="FangSong" w:cs="FangSong"/>
          <w:sz w:val="30"/>
          <w:szCs w:val="30"/>
          <w:spacing w:val="-5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号令）</w:t>
      </w:r>
      <w:r>
        <w:rPr>
          <w:rFonts w:ascii="FangSong" w:hAnsi="FangSong" w:eastAsia="FangSong" w:cs="FangSong"/>
          <w:sz w:val="30"/>
          <w:szCs w:val="30"/>
          <w:spacing w:val="-11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”</w:t>
      </w:r>
    </w:p>
    <w:p>
      <w:pPr>
        <w:pStyle w:val="BodyText"/>
        <w:spacing w:line="386" w:lineRule="auto"/>
        <w:rPr/>
      </w:pPr>
      <w:r/>
    </w:p>
    <w:p>
      <w:pPr>
        <w:ind w:firstLine="808"/>
        <w:spacing w:line="4536" w:lineRule="exact"/>
        <w:rPr/>
      </w:pPr>
      <w:r>
        <w:rPr>
          <w:position w:val="-90"/>
        </w:rPr>
        <w:drawing>
          <wp:inline distT="0" distB="0" distL="0" distR="0">
            <wp:extent cx="4980431" cy="2880360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80431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89" w:lineRule="auto"/>
        <w:rPr/>
      </w:pPr>
      <w:r/>
    </w:p>
    <w:p>
      <w:pPr>
        <w:ind w:left="630"/>
        <w:spacing w:before="99" w:line="518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5"/>
          <w:position w:val="16"/>
        </w:rPr>
        <w:t>系统自动跳转至“</w:t>
      </w:r>
      <w:r>
        <w:rPr>
          <w:rFonts w:ascii="FangSong" w:hAnsi="FangSong" w:eastAsia="FangSong" w:cs="FangSong"/>
          <w:sz w:val="30"/>
          <w:szCs w:val="30"/>
          <w:spacing w:val="-113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  <w:position w:val="16"/>
        </w:rPr>
        <w:t>陕西政务服务网</w:t>
      </w:r>
      <w:r>
        <w:rPr>
          <w:rFonts w:ascii="FangSong" w:hAnsi="FangSong" w:eastAsia="FangSong" w:cs="FangSong"/>
          <w:sz w:val="30"/>
          <w:szCs w:val="30"/>
          <w:spacing w:val="-110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  <w:position w:val="16"/>
        </w:rPr>
        <w:t>”，点击“立即注册</w:t>
      </w:r>
      <w:r>
        <w:rPr>
          <w:rFonts w:ascii="FangSong" w:hAnsi="FangSong" w:eastAsia="FangSong" w:cs="FangSong"/>
          <w:sz w:val="30"/>
          <w:szCs w:val="30"/>
          <w:spacing w:val="-110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  <w:position w:val="16"/>
        </w:rPr>
        <w:t>”，完成注册</w:t>
      </w:r>
    </w:p>
    <w:p>
      <w:pPr>
        <w:ind w:left="21"/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后，选择“个人登录</w:t>
      </w:r>
      <w:r>
        <w:rPr>
          <w:rFonts w:ascii="FangSong" w:hAnsi="FangSong" w:eastAsia="FangSong" w:cs="FangSong"/>
          <w:sz w:val="30"/>
          <w:szCs w:val="30"/>
          <w:spacing w:val="-10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"/>
        </w:rPr>
        <w:t>”。</w:t>
      </w:r>
    </w:p>
    <w:p>
      <w:pPr>
        <w:spacing w:before="163" w:line="521" w:lineRule="exact"/>
        <w:jc w:val="righ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9"/>
          <w:position w:val="16"/>
        </w:rPr>
        <w:t>注意：考生必须在“</w:t>
      </w:r>
      <w:r>
        <w:rPr>
          <w:rFonts w:ascii="FangSong" w:hAnsi="FangSong" w:eastAsia="FangSong" w:cs="FangSong"/>
          <w:sz w:val="30"/>
          <w:szCs w:val="30"/>
          <w:color w:val="FF0000"/>
          <w:spacing w:val="-114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9"/>
          <w:position w:val="16"/>
        </w:rPr>
        <w:t>陕西政务服务网</w:t>
      </w:r>
      <w:r>
        <w:rPr>
          <w:rFonts w:ascii="FangSong" w:hAnsi="FangSong" w:eastAsia="FangSong" w:cs="FangSong"/>
          <w:sz w:val="30"/>
          <w:szCs w:val="30"/>
          <w:color w:val="FF0000"/>
          <w:spacing w:val="-107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9"/>
          <w:position w:val="16"/>
        </w:rPr>
        <w:t>”实名注册，才能进行考核报</w:t>
      </w: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10"/>
          <w:position w:val="16"/>
        </w:rPr>
        <w:t>名，</w:t>
      </w:r>
    </w:p>
    <w:p>
      <w:pPr>
        <w:ind w:left="27"/>
        <w:spacing w:before="1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1"/>
        </w:rPr>
        <w:t>注册后姓名及身份证号不可修改。</w:t>
      </w:r>
    </w:p>
    <w:p>
      <w:pPr>
        <w:ind w:firstLine="28"/>
        <w:spacing w:before="27" w:line="4512" w:lineRule="exact"/>
        <w:rPr/>
      </w:pPr>
      <w:r>
        <w:rPr>
          <w:position w:val="-90"/>
        </w:rPr>
        <w:drawing>
          <wp:inline distT="0" distB="0" distL="0" distR="0">
            <wp:extent cx="6115811" cy="2865120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12" w:lineRule="exact"/>
        <w:sectPr>
          <w:footerReference w:type="default" r:id="rId16"/>
          <w:pgSz w:w="11906" w:h="16839"/>
          <w:pgMar w:top="930" w:right="1045" w:bottom="666" w:left="1133" w:header="0" w:footer="452" w:gutter="0"/>
        </w:sectPr>
        <w:rPr/>
      </w:pPr>
    </w:p>
    <w:p>
      <w:pPr>
        <w:ind w:left="690"/>
        <w:spacing w:before="61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5"/>
        </w:rPr>
        <w:t>考生完成“个人登录</w:t>
      </w:r>
      <w:r>
        <w:rPr>
          <w:rFonts w:ascii="FangSong" w:hAnsi="FangSong" w:eastAsia="FangSong" w:cs="FangSong"/>
          <w:sz w:val="30"/>
          <w:szCs w:val="30"/>
          <w:spacing w:val="-10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</w:rPr>
        <w:t>”后进入</w:t>
      </w:r>
      <w:r>
        <w:rPr>
          <w:rFonts w:ascii="FangSong" w:hAnsi="FangSong" w:eastAsia="FangSong" w:cs="FangSong"/>
          <w:sz w:val="30"/>
          <w:szCs w:val="30"/>
          <w:spacing w:val="-5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</w:rPr>
        <w:t>52</w:t>
      </w:r>
      <w:r>
        <w:rPr>
          <w:rFonts w:ascii="FangSong" w:hAnsi="FangSong" w:eastAsia="FangSong" w:cs="FangSong"/>
          <w:sz w:val="30"/>
          <w:szCs w:val="30"/>
          <w:spacing w:val="-4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</w:rPr>
        <w:t>号令报名系统。</w:t>
      </w:r>
    </w:p>
    <w:p>
      <w:pPr>
        <w:pStyle w:val="BodyText"/>
        <w:spacing w:line="444" w:lineRule="auto"/>
        <w:rPr/>
      </w:pPr>
      <w:r/>
    </w:p>
    <w:p>
      <w:pPr>
        <w:spacing w:line="4594" w:lineRule="exact"/>
        <w:rPr/>
      </w:pPr>
      <w:r>
        <w:rPr>
          <w:position w:val="-91"/>
        </w:rPr>
        <w:drawing>
          <wp:inline distT="0" distB="0" distL="0" distR="0">
            <wp:extent cx="6115811" cy="291693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pStyle w:val="BodyText"/>
        <w:ind w:left="718"/>
        <w:spacing w:before="101" w:line="225" w:lineRule="auto"/>
        <w:outlineLvl w:val="0"/>
        <w:rPr>
          <w:rFonts w:ascii="SimSun" w:hAnsi="SimSun" w:eastAsia="SimSun" w:cs="SimSun"/>
          <w:sz w:val="31"/>
          <w:szCs w:val="31"/>
        </w:rPr>
      </w:pPr>
      <w:bookmarkStart w:name="bookmark4" w:id="4"/>
      <w:bookmarkEnd w:id="4"/>
      <w:r>
        <w:rPr>
          <w:sz w:val="31"/>
          <w:szCs w:val="31"/>
          <w:b/>
          <w:bCs/>
        </w:rPr>
        <w:t>2.</w:t>
      </w:r>
      <w:r>
        <w:rPr>
          <w:sz w:val="31"/>
          <w:szCs w:val="31"/>
          <w:b/>
          <w:bCs/>
          <w:spacing w:val="-44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网上报名</w:t>
      </w:r>
    </w:p>
    <w:p>
      <w:pPr>
        <w:ind w:left="705"/>
        <w:spacing w:before="158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5"/>
        </w:rPr>
        <w:t>点击“开始报名</w:t>
      </w:r>
      <w:r>
        <w:rPr>
          <w:rFonts w:ascii="FangSong" w:hAnsi="FangSong" w:eastAsia="FangSong" w:cs="FangSong"/>
          <w:sz w:val="30"/>
          <w:szCs w:val="30"/>
          <w:spacing w:val="-10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</w:rPr>
        <w:t>”进行个人信息填报。</w:t>
      </w:r>
    </w:p>
    <w:p>
      <w:pPr>
        <w:ind w:firstLine="84"/>
        <w:spacing w:before="178" w:line="4594" w:lineRule="exact"/>
        <w:rPr/>
      </w:pPr>
      <w:r>
        <w:rPr>
          <w:position w:val="-91"/>
        </w:rPr>
        <w:drawing>
          <wp:inline distT="0" distB="0" distL="0" distR="0">
            <wp:extent cx="6115811" cy="291693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94" w:lineRule="exact"/>
        <w:sectPr>
          <w:footerReference w:type="default" r:id="rId20"/>
          <w:pgSz w:w="11906" w:h="16839"/>
          <w:pgMar w:top="949" w:right="1127" w:bottom="666" w:left="1063" w:header="0" w:footer="452" w:gutter="0"/>
        </w:sectPr>
        <w:rPr/>
      </w:pPr>
    </w:p>
    <w:p>
      <w:pPr>
        <w:ind w:left="597"/>
        <w:spacing w:before="60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完成信息填报后，点击“提交</w:t>
      </w:r>
      <w:r>
        <w:rPr>
          <w:rFonts w:ascii="FangSong" w:hAnsi="FangSong" w:eastAsia="FangSong" w:cs="FangSong"/>
          <w:sz w:val="30"/>
          <w:szCs w:val="30"/>
          <w:spacing w:val="-10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"/>
        </w:rPr>
        <w:t>”。</w:t>
      </w:r>
    </w:p>
    <w:p>
      <w:pPr>
        <w:ind w:left="600"/>
        <w:spacing w:before="160" w:line="519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1"/>
          <w:position w:val="16"/>
        </w:rPr>
        <w:t>注意：考生姓名和身份证号不能修改，所以考生务必在“</w:t>
      </w:r>
      <w:r>
        <w:rPr>
          <w:rFonts w:ascii="FangSong" w:hAnsi="FangSong" w:eastAsia="FangSong" w:cs="FangSong"/>
          <w:sz w:val="30"/>
          <w:szCs w:val="30"/>
          <w:color w:val="FF0000"/>
          <w:spacing w:val="-112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1"/>
          <w:position w:val="16"/>
        </w:rPr>
        <w:t>陕西政</w:t>
      </w: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2"/>
          <w:position w:val="16"/>
        </w:rPr>
        <w:t>务服</w:t>
      </w:r>
    </w:p>
    <w:p>
      <w:pPr>
        <w:spacing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8"/>
        </w:rPr>
        <w:t>务网</w:t>
      </w:r>
      <w:r>
        <w:rPr>
          <w:rFonts w:ascii="FangSong" w:hAnsi="FangSong" w:eastAsia="FangSong" w:cs="FangSong"/>
          <w:sz w:val="30"/>
          <w:szCs w:val="30"/>
          <w:color w:val="FF0000"/>
          <w:spacing w:val="-108"/>
        </w:rPr>
        <w:t xml:space="preserve"> </w:t>
      </w: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8"/>
        </w:rPr>
        <w:t>”实名注册。</w:t>
      </w:r>
    </w:p>
    <w:p>
      <w:pPr>
        <w:ind w:firstLine="31"/>
        <w:spacing w:before="188" w:line="5275" w:lineRule="exact"/>
        <w:rPr/>
      </w:pPr>
      <w:r>
        <w:rPr>
          <w:position w:val="-105"/>
        </w:rPr>
        <w:drawing>
          <wp:inline distT="0" distB="0" distL="0" distR="0">
            <wp:extent cx="6105143" cy="3349752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05143" cy="3349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ind w:left="94"/>
        <w:spacing w:before="100" w:line="225" w:lineRule="auto"/>
        <w:outlineLvl w:val="0"/>
        <w:rPr>
          <w:rFonts w:ascii="SimSun" w:hAnsi="SimSun" w:eastAsia="SimSun" w:cs="SimSun"/>
          <w:sz w:val="31"/>
          <w:szCs w:val="31"/>
        </w:rPr>
      </w:pPr>
      <w:bookmarkStart w:name="bookmark5" w:id="5"/>
      <w:bookmarkEnd w:id="5"/>
      <w:r>
        <w:rPr>
          <w:sz w:val="31"/>
          <w:szCs w:val="31"/>
          <w:b/>
          <w:bCs/>
          <w:spacing w:val="7"/>
        </w:rPr>
        <w:t>3.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查看</w:t>
      </w:r>
      <w:r>
        <w:rPr>
          <w:sz w:val="31"/>
          <w:szCs w:val="31"/>
          <w:b/>
          <w:bCs/>
          <w:spacing w:val="7"/>
        </w:rPr>
        <w:t>/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修改报名信息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spacing w:before="98" w:line="222" w:lineRule="auto"/>
        <w:jc w:val="righ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7"/>
        </w:rPr>
        <w:t>考生完成报名后，点击“我的报名信息</w:t>
      </w:r>
      <w:r>
        <w:rPr>
          <w:rFonts w:ascii="FangSong" w:hAnsi="FangSong" w:eastAsia="FangSong" w:cs="FangSong"/>
          <w:sz w:val="30"/>
          <w:szCs w:val="30"/>
          <w:spacing w:val="-1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”即可查看已提交的报名信息。</w:t>
      </w:r>
    </w:p>
    <w:p>
      <w:pPr>
        <w:pStyle w:val="BodyText"/>
        <w:spacing w:line="464" w:lineRule="auto"/>
        <w:rPr/>
      </w:pPr>
      <w:r/>
    </w:p>
    <w:p>
      <w:pPr>
        <w:ind w:firstLine="39"/>
        <w:spacing w:before="1" w:line="4593" w:lineRule="exact"/>
        <w:rPr/>
      </w:pPr>
      <w:r>
        <w:rPr>
          <w:position w:val="-91"/>
        </w:rPr>
        <w:drawing>
          <wp:inline distT="0" distB="0" distL="0" distR="0">
            <wp:extent cx="6115811" cy="291693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93" w:lineRule="exact"/>
        <w:sectPr>
          <w:footerReference w:type="default" r:id="rId23"/>
          <w:pgSz w:w="11906" w:h="16839"/>
          <w:pgMar w:top="949" w:right="1028" w:bottom="666" w:left="1160" w:header="0" w:footer="452" w:gutter="0"/>
        </w:sectPr>
        <w:rPr/>
      </w:pPr>
    </w:p>
    <w:p>
      <w:pPr>
        <w:ind w:left="545"/>
        <w:spacing w:before="60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点击数据列表即可查看本人完整的报名信息。</w:t>
      </w:r>
    </w:p>
    <w:p>
      <w:pPr>
        <w:pStyle w:val="BodyText"/>
        <w:spacing w:line="324" w:lineRule="auto"/>
        <w:rPr/>
      </w:pPr>
      <w:r/>
    </w:p>
    <w:p>
      <w:pPr>
        <w:pStyle w:val="BodyText"/>
        <w:spacing w:line="324" w:lineRule="auto"/>
        <w:rPr/>
      </w:pPr>
      <w:r/>
    </w:p>
    <w:p>
      <w:pPr>
        <w:spacing w:line="4591" w:lineRule="exact"/>
        <w:rPr/>
      </w:pPr>
      <w:r>
        <w:rPr>
          <w:position w:val="-91"/>
        </w:rPr>
        <w:drawing>
          <wp:inline distT="0" distB="0" distL="0" distR="0">
            <wp:extent cx="6115811" cy="2915411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530"/>
        <w:spacing w:before="98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如需修改报名信息，点击右上角“修改报名信息</w:t>
      </w:r>
      <w:r>
        <w:rPr>
          <w:rFonts w:ascii="FangSong" w:hAnsi="FangSong" w:eastAsia="FangSong" w:cs="FangSong"/>
          <w:sz w:val="30"/>
          <w:szCs w:val="30"/>
          <w:spacing w:val="-10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"/>
        </w:rPr>
        <w:t>”。</w:t>
      </w:r>
    </w:p>
    <w:p>
      <w:pPr>
        <w:pStyle w:val="BodyText"/>
        <w:spacing w:line="318" w:lineRule="auto"/>
        <w:rPr/>
      </w:pPr>
      <w:r/>
    </w:p>
    <w:p>
      <w:pPr>
        <w:pStyle w:val="BodyText"/>
        <w:spacing w:line="318" w:lineRule="auto"/>
        <w:rPr/>
      </w:pPr>
      <w:r/>
    </w:p>
    <w:p>
      <w:pPr>
        <w:ind w:firstLine="64"/>
        <w:spacing w:line="4591" w:lineRule="exact"/>
        <w:rPr/>
      </w:pPr>
      <w:r>
        <w:rPr>
          <w:position w:val="-91"/>
        </w:rPr>
        <w:drawing>
          <wp:inline distT="0" distB="0" distL="0" distR="0">
            <wp:extent cx="6115811" cy="2915411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91" w:lineRule="exact"/>
        <w:sectPr>
          <w:footerReference w:type="default" r:id="rId26"/>
          <w:pgSz w:w="11906" w:h="16839"/>
          <w:pgMar w:top="951" w:right="985" w:bottom="666" w:left="1224" w:header="0" w:footer="452" w:gutter="0"/>
        </w:sectPr>
        <w:rPr/>
      </w:pPr>
    </w:p>
    <w:p>
      <w:pPr>
        <w:ind w:left="715"/>
        <w:spacing w:before="61" w:line="624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4"/>
          <w:position w:val="24"/>
        </w:rPr>
        <w:t>点击“修改报名信息</w:t>
      </w:r>
      <w:r>
        <w:rPr>
          <w:rFonts w:ascii="FangSong" w:hAnsi="FangSong" w:eastAsia="FangSong" w:cs="FangSong"/>
          <w:sz w:val="30"/>
          <w:szCs w:val="30"/>
          <w:spacing w:val="-108"/>
          <w:position w:val="2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4"/>
          <w:position w:val="24"/>
        </w:rPr>
        <w:t>”后，会弹出一个新的“修改报名信息</w:t>
      </w:r>
      <w:r>
        <w:rPr>
          <w:rFonts w:ascii="FangSong" w:hAnsi="FangSong" w:eastAsia="FangSong" w:cs="FangSong"/>
          <w:sz w:val="30"/>
          <w:szCs w:val="30"/>
          <w:spacing w:val="-110"/>
          <w:position w:val="2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4"/>
          <w:position w:val="24"/>
        </w:rPr>
        <w:t>”表单，</w:t>
      </w:r>
    </w:p>
    <w:p>
      <w:pPr>
        <w:ind w:left="98"/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修改完成后“提交</w:t>
      </w:r>
      <w:r>
        <w:rPr>
          <w:rFonts w:ascii="FangSong" w:hAnsi="FangSong" w:eastAsia="FangSong" w:cs="FangSong"/>
          <w:sz w:val="30"/>
          <w:szCs w:val="30"/>
          <w:spacing w:val="-11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”即可完成报名信息修改。</w:t>
      </w:r>
    </w:p>
    <w:p>
      <w:pPr>
        <w:pStyle w:val="BodyText"/>
        <w:spacing w:line="309" w:lineRule="auto"/>
        <w:rPr/>
      </w:pPr>
      <w:r/>
    </w:p>
    <w:p>
      <w:pPr>
        <w:pStyle w:val="BodyText"/>
        <w:spacing w:line="309" w:lineRule="auto"/>
        <w:rPr/>
      </w:pPr>
      <w:r/>
    </w:p>
    <w:p>
      <w:pPr>
        <w:pStyle w:val="BodyText"/>
        <w:spacing w:line="309" w:lineRule="auto"/>
        <w:rPr/>
      </w:pPr>
      <w:r/>
    </w:p>
    <w:p>
      <w:pPr>
        <w:spacing w:line="4591" w:lineRule="exact"/>
        <w:rPr/>
      </w:pPr>
      <w:r>
        <w:rPr>
          <w:position w:val="-91"/>
        </w:rPr>
        <w:drawing>
          <wp:inline distT="0" distB="0" distL="0" distR="0">
            <wp:extent cx="6115811" cy="2915411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firstLine="168"/>
        <w:spacing w:line="4591" w:lineRule="exact"/>
        <w:rPr/>
      </w:pPr>
      <w:r>
        <w:rPr>
          <w:position w:val="-91"/>
        </w:rPr>
        <w:drawing>
          <wp:inline distT="0" distB="0" distL="0" distR="0">
            <wp:extent cx="6115811" cy="2915411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86"/>
        <w:spacing w:before="163" w:line="626" w:lineRule="exact"/>
        <w:jc w:val="righ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position w:val="24"/>
        </w:rPr>
        <w:t>注意：请考生认真、仔细核对本人报名信息，网上报名截止后将无法</w:t>
      </w:r>
    </w:p>
    <w:p>
      <w:pPr>
        <w:ind w:left="98"/>
        <w:spacing w:line="216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color w:val="FF0000"/>
          <w14:textOutline w14:w="5448" w14:cap="sq" w14:cmpd="sng">
            <w14:solidFill>
              <w14:srgbClr w14:val="FF0000"/>
            </w14:solidFill>
            <w14:prstDash w14:val="solid"/>
            <w14:bevel/>
          </w14:textOutline>
          <w:spacing w:val="-2"/>
        </w:rPr>
        <w:t>再修改报名信息。</w:t>
      </w:r>
    </w:p>
    <w:p>
      <w:pPr>
        <w:spacing w:line="216" w:lineRule="auto"/>
        <w:sectPr>
          <w:footerReference w:type="default" r:id="rId29"/>
          <w:pgSz w:w="11906" w:h="16839"/>
          <w:pgMar w:top="951" w:right="1053" w:bottom="666" w:left="1053" w:header="0" w:footer="452" w:gutter="0"/>
        </w:sectPr>
        <w:rPr>
          <w:rFonts w:ascii="FangSong" w:hAnsi="FangSong" w:eastAsia="FangSong" w:cs="FangSong"/>
          <w:sz w:val="30"/>
          <w:szCs w:val="30"/>
        </w:rPr>
      </w:pPr>
    </w:p>
    <w:p>
      <w:pPr>
        <w:pStyle w:val="BodyText"/>
        <w:ind w:left="531"/>
        <w:spacing w:before="64" w:line="225" w:lineRule="auto"/>
        <w:outlineLvl w:val="0"/>
        <w:rPr>
          <w:rFonts w:ascii="SimSun" w:hAnsi="SimSun" w:eastAsia="SimSun" w:cs="SimSun"/>
          <w:sz w:val="31"/>
          <w:szCs w:val="31"/>
        </w:rPr>
      </w:pPr>
      <w:bookmarkStart w:name="bookmark6" w:id="6"/>
      <w:bookmarkEnd w:id="6"/>
      <w:r>
        <w:rPr>
          <w:sz w:val="31"/>
          <w:szCs w:val="31"/>
          <w:b/>
          <w:bCs/>
          <w:spacing w:val="7"/>
        </w:rPr>
        <w:t>4.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打印申请表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ind w:left="714"/>
        <w:spacing w:before="97" w:line="521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  <w:position w:val="16"/>
        </w:rPr>
        <w:t>考生提交报名信息后，查看“我的报名信息</w:t>
      </w:r>
      <w:r>
        <w:rPr>
          <w:rFonts w:ascii="FangSong" w:hAnsi="FangSong" w:eastAsia="FangSong" w:cs="FangSong"/>
          <w:sz w:val="30"/>
          <w:szCs w:val="30"/>
          <w:spacing w:val="-110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"/>
          <w:position w:val="16"/>
        </w:rPr>
        <w:t>”，点击数据列表即</w:t>
      </w:r>
      <w:r>
        <w:rPr>
          <w:rFonts w:ascii="FangSong" w:hAnsi="FangSong" w:eastAsia="FangSong" w:cs="FangSong"/>
          <w:sz w:val="30"/>
          <w:szCs w:val="30"/>
          <w:spacing w:val="-3"/>
          <w:position w:val="16"/>
        </w:rPr>
        <w:t>可查</w:t>
      </w:r>
    </w:p>
    <w:p>
      <w:pPr>
        <w:ind w:left="114"/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看本人完整的报名信息。</w:t>
      </w:r>
    </w:p>
    <w:p>
      <w:pPr>
        <w:spacing w:before="72" w:line="4593" w:lineRule="exact"/>
        <w:rPr/>
      </w:pPr>
      <w:r>
        <w:rPr>
          <w:position w:val="-91"/>
        </w:rPr>
        <w:drawing>
          <wp:inline distT="0" distB="0" distL="0" distR="0">
            <wp:extent cx="6115812" cy="2916935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2" cy="29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714"/>
        <w:spacing w:before="99" w:line="52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  <w:position w:val="16"/>
        </w:rPr>
        <w:t>确认信息无误，点击页面左上角“打印</w:t>
      </w:r>
      <w:r>
        <w:rPr>
          <w:rFonts w:ascii="FangSong" w:hAnsi="FangSong" w:eastAsia="FangSong" w:cs="FangSong"/>
          <w:sz w:val="30"/>
          <w:szCs w:val="30"/>
          <w:spacing w:val="-110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"/>
          <w:position w:val="16"/>
        </w:rPr>
        <w:t>”，根据报考类型，打印</w:t>
      </w:r>
      <w:r>
        <w:rPr>
          <w:rFonts w:ascii="FangSong" w:hAnsi="FangSong" w:eastAsia="FangSong" w:cs="FangSong"/>
          <w:sz w:val="30"/>
          <w:szCs w:val="30"/>
          <w:spacing w:val="-3"/>
          <w:position w:val="16"/>
        </w:rPr>
        <w:t>本人</w:t>
      </w:r>
    </w:p>
    <w:p>
      <w:pPr>
        <w:ind w:left="113"/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4"/>
        </w:rPr>
        <w:t>报名申请表。</w:t>
      </w:r>
    </w:p>
    <w:p>
      <w:pPr>
        <w:pStyle w:val="BodyText"/>
        <w:spacing w:line="328" w:lineRule="auto"/>
        <w:rPr/>
      </w:pPr>
      <w:r/>
    </w:p>
    <w:p>
      <w:pPr>
        <w:ind w:firstLine="206"/>
        <w:spacing w:before="1" w:line="4593" w:lineRule="exact"/>
        <w:rPr/>
      </w:pPr>
      <w:r>
        <w:rPr>
          <w:position w:val="-91"/>
        </w:rPr>
        <w:drawing>
          <wp:inline distT="0" distB="0" distL="0" distR="0">
            <wp:extent cx="6115812" cy="2916935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2" cy="29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93" w:lineRule="exact"/>
        <w:sectPr>
          <w:footerReference w:type="default" r:id="rId32"/>
          <w:pgSz w:w="11906" w:h="16839"/>
          <w:pgMar w:top="939" w:right="1029" w:bottom="666" w:left="1039" w:header="0" w:footer="452" w:gutter="0"/>
        </w:sectPr>
        <w:rPr/>
      </w:pPr>
    </w:p>
    <w:p>
      <w:pPr>
        <w:ind w:left="601"/>
        <w:spacing w:before="61" w:line="521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  <w:position w:val="16"/>
        </w:rPr>
        <w:t>选择打印模板后，弹出打印页面，可以直接选择浏览器打印，也可以</w:t>
      </w:r>
    </w:p>
    <w:p>
      <w:pPr>
        <w:ind w:left="1"/>
        <w:spacing w:before="1" w:line="218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选择导出本地文件后打印，导出本地文件时建议将转换内容调整为</w:t>
      </w:r>
      <w:r>
        <w:rPr>
          <w:rFonts w:ascii="FangSong" w:hAnsi="FangSong" w:eastAsia="FangSong" w:cs="FangSong"/>
          <w:sz w:val="30"/>
          <w:szCs w:val="30"/>
          <w:spacing w:val="-6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"/>
        </w:rPr>
        <w:t>PDF。</w:t>
      </w:r>
    </w:p>
    <w:p>
      <w:pPr>
        <w:ind w:firstLine="181"/>
        <w:spacing w:before="203" w:line="5352" w:lineRule="exact"/>
        <w:rPr/>
      </w:pPr>
      <w:r>
        <w:rPr>
          <w:position w:val="-107"/>
        </w:rPr>
        <w:drawing>
          <wp:inline distT="0" distB="0" distL="0" distR="0">
            <wp:extent cx="6108191" cy="3398519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08191" cy="339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ind w:left="423"/>
        <w:spacing w:before="100" w:line="225" w:lineRule="auto"/>
        <w:outlineLvl w:val="0"/>
        <w:rPr>
          <w:rFonts w:ascii="SimSun" w:hAnsi="SimSun" w:eastAsia="SimSun" w:cs="SimSun"/>
          <w:sz w:val="31"/>
          <w:szCs w:val="31"/>
        </w:rPr>
      </w:pPr>
      <w:bookmarkStart w:name="bookmark7" w:id="7"/>
      <w:bookmarkEnd w:id="7"/>
      <w:r>
        <w:rPr>
          <w:sz w:val="31"/>
          <w:szCs w:val="31"/>
          <w:b/>
          <w:bCs/>
          <w:spacing w:val="5"/>
        </w:rPr>
        <w:t>5.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待办功能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ind w:left="600"/>
        <w:spacing w:before="97" w:line="521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  <w:position w:val="16"/>
        </w:rPr>
        <w:t>进入审核阶段后，考生报名信息如被初审部门驳回，系统会自动发送</w:t>
      </w:r>
    </w:p>
    <w:p>
      <w:pPr>
        <w:spacing w:before="1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驳回短信到考生填报的手机号。</w:t>
      </w:r>
    </w:p>
    <w:p>
      <w:pPr>
        <w:ind w:firstLine="460"/>
        <w:spacing w:before="43" w:line="4594" w:lineRule="exact"/>
        <w:rPr/>
      </w:pPr>
      <w:r>
        <w:rPr>
          <w:position w:val="-91"/>
        </w:rPr>
        <w:drawing>
          <wp:inline distT="0" distB="0" distL="0" distR="0">
            <wp:extent cx="6115811" cy="2916935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221"/>
        <w:spacing w:before="206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5"/>
        </w:rPr>
        <w:t>（待办入口）</w:t>
      </w:r>
    </w:p>
    <w:p>
      <w:pPr>
        <w:spacing w:line="222" w:lineRule="auto"/>
        <w:sectPr>
          <w:footerReference w:type="default" r:id="rId35"/>
          <w:pgSz w:w="11906" w:h="16839"/>
          <w:pgMar w:top="949" w:right="659" w:bottom="666" w:left="1155" w:header="0" w:footer="452" w:gutter="0"/>
        </w:sectPr>
        <w:rPr>
          <w:rFonts w:ascii="FangSong" w:hAnsi="FangSong" w:eastAsia="FangSong" w:cs="FangSong"/>
          <w:sz w:val="30"/>
          <w:szCs w:val="30"/>
        </w:rPr>
      </w:pPr>
    </w:p>
    <w:p>
      <w:pPr>
        <w:ind w:left="585"/>
        <w:spacing w:before="61" w:line="521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  <w:position w:val="16"/>
        </w:rPr>
        <w:t>考生收到短信后登录系统，点击“我的待办</w:t>
      </w:r>
      <w:r>
        <w:rPr>
          <w:rFonts w:ascii="FangSong" w:hAnsi="FangSong" w:eastAsia="FangSong" w:cs="FangSong"/>
          <w:sz w:val="30"/>
          <w:szCs w:val="30"/>
          <w:spacing w:val="-110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"/>
          <w:position w:val="16"/>
        </w:rPr>
        <w:t>”，处理被驳回的报</w:t>
      </w:r>
      <w:r>
        <w:rPr>
          <w:rFonts w:ascii="FangSong" w:hAnsi="FangSong" w:eastAsia="FangSong" w:cs="FangSong"/>
          <w:sz w:val="30"/>
          <w:szCs w:val="30"/>
          <w:spacing w:val="-3"/>
          <w:position w:val="16"/>
        </w:rPr>
        <w:t>名信</w:t>
      </w:r>
    </w:p>
    <w:p>
      <w:pPr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息。考生修改被驳回的报名信息后点击提交即可重新</w:t>
      </w:r>
      <w:r>
        <w:rPr>
          <w:rFonts w:ascii="FangSong" w:hAnsi="FangSong" w:eastAsia="FangSong" w:cs="FangSong"/>
          <w:sz w:val="30"/>
          <w:szCs w:val="30"/>
          <w:spacing w:val="-2"/>
        </w:rPr>
        <w:t>进入审核流程。</w:t>
      </w:r>
    </w:p>
    <w:p>
      <w:pPr>
        <w:ind w:firstLine="447"/>
        <w:spacing w:before="42" w:line="4594" w:lineRule="exact"/>
        <w:rPr/>
      </w:pPr>
      <w:r>
        <w:rPr>
          <w:position w:val="-91"/>
        </w:rPr>
        <w:drawing>
          <wp:inline distT="0" distB="0" distL="0" distR="0">
            <wp:extent cx="6115811" cy="2916935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47"/>
        <w:spacing w:before="86" w:line="4593" w:lineRule="exact"/>
        <w:rPr/>
      </w:pPr>
      <w:r>
        <w:rPr>
          <w:position w:val="-91"/>
        </w:rPr>
        <w:drawing>
          <wp:inline distT="0" distB="0" distL="0" distR="0">
            <wp:extent cx="6115811" cy="2916935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5811" cy="29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93" w:lineRule="exact"/>
        <w:sectPr>
          <w:footerReference w:type="default" r:id="rId38"/>
          <w:pgSz w:w="11906" w:h="16839"/>
          <w:pgMar w:top="949" w:right="659" w:bottom="666" w:left="1167" w:header="0" w:footer="452" w:gutter="0"/>
        </w:sectPr>
        <w:rPr/>
      </w:pPr>
    </w:p>
    <w:p>
      <w:pPr>
        <w:pStyle w:val="BodyText"/>
        <w:ind w:left="424"/>
        <w:spacing w:before="64" w:line="225" w:lineRule="auto"/>
        <w:outlineLvl w:val="0"/>
        <w:rPr>
          <w:rFonts w:ascii="SimSun" w:hAnsi="SimSun" w:eastAsia="SimSun" w:cs="SimSun"/>
          <w:sz w:val="31"/>
          <w:szCs w:val="31"/>
        </w:rPr>
      </w:pPr>
      <w:bookmarkStart w:name="bookmark8" w:id="8"/>
      <w:bookmarkEnd w:id="8"/>
      <w:r>
        <w:rPr>
          <w:sz w:val="31"/>
          <w:szCs w:val="31"/>
          <w:b/>
          <w:bCs/>
          <w:spacing w:val="7"/>
        </w:rPr>
        <w:t>6.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常见问题解答</w:t>
      </w:r>
    </w:p>
    <w:p>
      <w:pPr>
        <w:pStyle w:val="BodyText"/>
        <w:spacing w:line="479" w:lineRule="auto"/>
        <w:rPr/>
      </w:pPr>
      <w:r/>
    </w:p>
    <w:p>
      <w:pPr>
        <w:ind w:left="587"/>
        <w:spacing w:before="98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</w:rPr>
        <w:t>Q：为什么提交报名信息的时候系统提示我‘</w:t>
      </w:r>
      <w:r>
        <w:rPr>
          <w:rFonts w:ascii="FangSong" w:hAnsi="FangSong" w:eastAsia="FangSong" w:cs="FangSong"/>
          <w:sz w:val="30"/>
          <w:szCs w:val="30"/>
          <w:spacing w:val="-1"/>
        </w:rPr>
        <w:t>您已重复报名</w:t>
      </w:r>
      <w:r>
        <w:rPr>
          <w:rFonts w:ascii="FangSong" w:hAnsi="FangSong" w:eastAsia="FangSong" w:cs="FangSong"/>
          <w:sz w:val="30"/>
          <w:szCs w:val="30"/>
          <w:spacing w:val="-10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"/>
        </w:rPr>
        <w:t>’？</w:t>
      </w:r>
    </w:p>
    <w:p>
      <w:pPr>
        <w:spacing w:before="160" w:line="521" w:lineRule="exact"/>
        <w:jc w:val="righ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4"/>
          <w:position w:val="16"/>
        </w:rPr>
        <w:t>A：是因为您已完成了报名，不能重复报名，若需要修改报名信息请参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4"/>
        </w:rPr>
        <w:t>考操作手册。</w:t>
      </w:r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ind w:left="587"/>
        <w:spacing w:before="98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Q：为什么我不能改我的身份证号，性别和出生日期？</w:t>
      </w:r>
    </w:p>
    <w:p>
      <w:pPr>
        <w:ind w:left="16" w:firstLine="563"/>
        <w:spacing w:before="162" w:line="3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4"/>
        </w:rPr>
        <w:t>A：为了保障报名时考生不能冒替他人进行报名，报名系统自动获取考</w:t>
      </w:r>
      <w:r>
        <w:rPr>
          <w:rFonts w:ascii="FangSong" w:hAnsi="FangSong" w:eastAsia="FangSong" w:cs="FangSong"/>
          <w:sz w:val="30"/>
          <w:szCs w:val="30"/>
          <w:spacing w:val="1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"/>
        </w:rPr>
        <w:t>生登录注册陕西政务服务网的身份证号并且不能进行修改</w:t>
      </w:r>
      <w:r>
        <w:rPr>
          <w:rFonts w:ascii="FangSong" w:hAnsi="FangSong" w:eastAsia="FangSong" w:cs="FangSong"/>
          <w:sz w:val="30"/>
          <w:szCs w:val="30"/>
          <w:spacing w:val="-2"/>
        </w:rPr>
        <w:t>，考生的性别和</w:t>
      </w:r>
    </w:p>
    <w:p>
      <w:pPr>
        <w:ind w:left="29"/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出生日期也由身份证号信息由系统自动计算，不能进行手动修改。</w:t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ind w:left="587"/>
        <w:spacing w:before="98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Q：为什么系统说“</w:t>
      </w:r>
      <w:r>
        <w:rPr>
          <w:rFonts w:ascii="FangSong" w:hAnsi="FangSong" w:eastAsia="FangSong" w:cs="FangSong"/>
          <w:sz w:val="30"/>
          <w:szCs w:val="30"/>
          <w:spacing w:val="-9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2"/>
        </w:rPr>
        <w:t>当前指导老师所带学生</w:t>
      </w:r>
      <w:r>
        <w:rPr>
          <w:rFonts w:ascii="FangSong" w:hAnsi="FangSong" w:eastAsia="FangSong" w:cs="FangSong"/>
          <w:sz w:val="30"/>
          <w:szCs w:val="30"/>
          <w:spacing w:val="-3"/>
        </w:rPr>
        <w:t>已超过两名</w:t>
      </w:r>
      <w:r>
        <w:rPr>
          <w:rFonts w:ascii="FangSong" w:hAnsi="FangSong" w:eastAsia="FangSong" w:cs="FangSong"/>
          <w:sz w:val="30"/>
          <w:szCs w:val="30"/>
          <w:spacing w:val="-11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”？</w:t>
      </w:r>
    </w:p>
    <w:p>
      <w:pPr>
        <w:pStyle w:val="BodyText"/>
        <w:ind w:left="3" w:firstLine="576"/>
        <w:spacing w:before="162" w:line="3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A：52</w:t>
      </w:r>
      <w:r>
        <w:rPr>
          <w:rFonts w:ascii="FangSong" w:hAnsi="FangSong" w:eastAsia="FangSong" w:cs="FangSong"/>
          <w:sz w:val="30"/>
          <w:szCs w:val="30"/>
          <w:spacing w:val="-3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号令报名文件规定了指导老师同时带教师承人员不得超过</w:t>
      </w:r>
      <w:r>
        <w:rPr>
          <w:rFonts w:ascii="FangSong" w:hAnsi="FangSong" w:eastAsia="FangSong" w:cs="FangSong"/>
          <w:sz w:val="30"/>
          <w:szCs w:val="30"/>
          <w:spacing w:val="-6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2</w:t>
      </w:r>
      <w:r>
        <w:rPr>
          <w:rFonts w:ascii="FangSong" w:hAnsi="FangSong" w:eastAsia="FangSong" w:cs="FangSong"/>
          <w:sz w:val="30"/>
          <w:szCs w:val="30"/>
          <w:spacing w:val="-5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名</w:t>
      </w:r>
      <w:r>
        <w:rPr>
          <w:rFonts w:ascii="FangSong" w:hAnsi="FangSong" w:eastAsia="FangSong" w:cs="FangSong"/>
          <w:sz w:val="30"/>
          <w:szCs w:val="30"/>
          <w:spacing w:val="-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（</w:t>
      </w:r>
      <w:r>
        <w:rPr>
          <w:sz w:val="30"/>
          <w:szCs w:val="30"/>
          <w:spacing w:val="-3"/>
        </w:rPr>
        <w:t>=</w:t>
      </w:r>
      <w:r>
        <w:rPr>
          <w:rFonts w:ascii="FangSong" w:hAnsi="FangSong" w:eastAsia="FangSong" w:cs="FangSong"/>
          <w:sz w:val="30"/>
          <w:szCs w:val="30"/>
          <w:spacing w:val="-3"/>
        </w:rPr>
        <w:t>2</w:t>
      </w:r>
      <w:r>
        <w:rPr>
          <w:rFonts w:ascii="FangSong" w:hAnsi="FangSong" w:eastAsia="FangSong" w:cs="FangSong"/>
          <w:sz w:val="30"/>
          <w:szCs w:val="30"/>
          <w:spacing w:val="-5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名</w:t>
      </w:r>
      <w:r>
        <w:rPr>
          <w:rFonts w:ascii="FangSong" w:hAnsi="FangSong" w:eastAsia="FangSong" w:cs="FangSong"/>
          <w:sz w:val="30"/>
          <w:szCs w:val="30"/>
          <w:spacing w:val="-9"/>
        </w:rPr>
        <w:t>），</w:t>
      </w:r>
      <w:r>
        <w:rPr>
          <w:rFonts w:ascii="FangSong" w:hAnsi="FangSong" w:eastAsia="FangSong" w:cs="FangSong"/>
          <w:sz w:val="30"/>
          <w:szCs w:val="30"/>
          <w:spacing w:val="-3"/>
        </w:rPr>
        <w:t>所以当已经有两名其他考生填写的指导老师的身份证号与您填</w:t>
      </w:r>
    </w:p>
    <w:p>
      <w:pPr>
        <w:ind w:left="7"/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写的一致则系统会提示您‘</w:t>
      </w:r>
      <w:r>
        <w:rPr>
          <w:rFonts w:ascii="FangSong" w:hAnsi="FangSong" w:eastAsia="FangSong" w:cs="FangSong"/>
          <w:sz w:val="30"/>
          <w:szCs w:val="30"/>
          <w:spacing w:val="-9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当前指导老师所带学生已超过两名</w:t>
      </w:r>
      <w:r>
        <w:rPr>
          <w:rFonts w:ascii="FangSong" w:hAnsi="FangSong" w:eastAsia="FangSong" w:cs="FangSong"/>
          <w:sz w:val="30"/>
          <w:szCs w:val="30"/>
          <w:spacing w:val="-10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’。</w:t>
      </w:r>
    </w:p>
    <w:p>
      <w:pPr>
        <w:pStyle w:val="BodyText"/>
        <w:spacing w:line="291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ind w:left="587"/>
        <w:spacing w:before="97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Q：为什么系统说‘指导老师资格审查未通过</w:t>
      </w:r>
      <w:r>
        <w:rPr>
          <w:rFonts w:ascii="FangSong" w:hAnsi="FangSong" w:eastAsia="FangSong" w:cs="FangSong"/>
          <w:sz w:val="30"/>
          <w:szCs w:val="30"/>
          <w:spacing w:val="-9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"/>
        </w:rPr>
        <w:t>’？</w:t>
      </w:r>
    </w:p>
    <w:p>
      <w:pPr>
        <w:ind w:left="3" w:firstLine="576"/>
        <w:spacing w:before="158" w:line="3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A：52</w:t>
      </w:r>
      <w:r>
        <w:rPr>
          <w:rFonts w:ascii="FangSong" w:hAnsi="FangSong" w:eastAsia="FangSong" w:cs="FangSong"/>
          <w:sz w:val="30"/>
          <w:szCs w:val="30"/>
          <w:spacing w:val="-4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"/>
        </w:rPr>
        <w:t>号令报名文件规定了指导老师需“</w:t>
      </w:r>
      <w:r>
        <w:rPr>
          <w:rFonts w:ascii="FangSong" w:hAnsi="FangSong" w:eastAsia="FangSong" w:cs="FangSong"/>
          <w:sz w:val="30"/>
          <w:szCs w:val="30"/>
          <w:spacing w:val="-2"/>
        </w:rPr>
        <w:t>从事中医或者民族医临床工</w:t>
      </w:r>
      <w:r>
        <w:rPr>
          <w:rFonts w:ascii="FangSong" w:hAnsi="FangSong" w:eastAsia="FangSong" w:cs="FangSong"/>
          <w:sz w:val="30"/>
          <w:szCs w:val="30"/>
          <w:spacing w:val="-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作</w:t>
      </w:r>
      <w:r>
        <w:rPr>
          <w:rFonts w:ascii="FangSong" w:hAnsi="FangSong" w:eastAsia="FangSong" w:cs="FangSong"/>
          <w:sz w:val="30"/>
          <w:szCs w:val="30"/>
          <w:spacing w:val="-3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15</w:t>
      </w:r>
      <w:r>
        <w:rPr>
          <w:rFonts w:ascii="FangSong" w:hAnsi="FangSong" w:eastAsia="FangSong" w:cs="FangSong"/>
          <w:sz w:val="30"/>
          <w:szCs w:val="30"/>
          <w:spacing w:val="-5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年以上，或者具有中医或者民族医副主任医师以上专业技术职务任职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资格</w:t>
      </w:r>
      <w:r>
        <w:rPr>
          <w:rFonts w:ascii="FangSong" w:hAnsi="FangSong" w:eastAsia="FangSong" w:cs="FangSong"/>
          <w:sz w:val="30"/>
          <w:szCs w:val="30"/>
          <w:spacing w:val="-11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”，若您的指导老师为副主任以下且从业年限不足</w:t>
      </w:r>
      <w:r>
        <w:rPr>
          <w:rFonts w:ascii="FangSong" w:hAnsi="FangSong" w:eastAsia="FangSong" w:cs="FangSong"/>
          <w:sz w:val="30"/>
          <w:szCs w:val="30"/>
          <w:spacing w:val="-4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15</w:t>
      </w:r>
      <w:r>
        <w:rPr>
          <w:rFonts w:ascii="FangSong" w:hAnsi="FangSong" w:eastAsia="FangSong" w:cs="FangSong"/>
          <w:sz w:val="30"/>
          <w:szCs w:val="30"/>
          <w:spacing w:val="-4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年，</w:t>
      </w:r>
      <w:r>
        <w:rPr>
          <w:rFonts w:ascii="FangSong" w:hAnsi="FangSong" w:eastAsia="FangSong" w:cs="FangSong"/>
          <w:sz w:val="30"/>
          <w:szCs w:val="30"/>
          <w:spacing w:val="-8"/>
        </w:rPr>
        <w:t>则在提交报</w:t>
      </w:r>
    </w:p>
    <w:p>
      <w:pPr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名信息的时候系统会提示您‘指导老师资格审查未通过</w:t>
      </w:r>
      <w:r>
        <w:rPr>
          <w:rFonts w:ascii="FangSong" w:hAnsi="FangSong" w:eastAsia="FangSong" w:cs="FangSong"/>
          <w:sz w:val="30"/>
          <w:szCs w:val="30"/>
          <w:spacing w:val="-10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"/>
        </w:rPr>
        <w:t>’。</w:t>
      </w:r>
    </w:p>
    <w:sectPr>
      <w:footerReference w:type="default" r:id="rId41"/>
      <w:pgSz w:w="11906" w:h="16839"/>
      <w:pgMar w:top="939" w:right="1134" w:bottom="666" w:left="1153" w:header="0" w:footer="45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08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0"/>
      </w:rPr>
      <w:t>第</w:t>
    </w:r>
    <w:r>
      <w:rPr>
        <w:rFonts w:ascii="SimSun" w:hAnsi="SimSun" w:eastAsia="SimSun" w:cs="SimSun"/>
        <w:sz w:val="18"/>
        <w:szCs w:val="18"/>
        <w:spacing w:val="23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10"/>
      </w:rPr>
      <w:t>1</w:t>
    </w:r>
    <w:r>
      <w:rPr>
        <w:rFonts w:ascii="Times New Roman" w:hAnsi="Times New Roman" w:eastAsia="Times New Roman" w:cs="Times New Roman"/>
        <w:sz w:val="18"/>
        <w:szCs w:val="18"/>
        <w:spacing w:val="5"/>
      </w:rPr>
      <w:t xml:space="preserve">  </w:t>
    </w:r>
    <w:r>
      <w:rPr>
        <w:rFonts w:ascii="SimSun" w:hAnsi="SimSun" w:eastAsia="SimSun" w:cs="SimSun"/>
        <w:sz w:val="18"/>
        <w:szCs w:val="18"/>
        <w:spacing w:val="-10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97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4"/>
      </w:rPr>
      <w:t>第</w:t>
    </w:r>
    <w:r>
      <w:rPr>
        <w:rFonts w:ascii="SimSun" w:hAnsi="SimSun" w:eastAsia="SimSun" w:cs="SimSun"/>
        <w:sz w:val="18"/>
        <w:szCs w:val="18"/>
        <w:spacing w:val="5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4"/>
      </w:rPr>
      <w:t>2</w:t>
    </w:r>
    <w:r>
      <w:rPr>
        <w:rFonts w:ascii="Times New Roman" w:hAnsi="Times New Roman" w:eastAsia="Times New Roman" w:cs="Times New Roman"/>
        <w:sz w:val="18"/>
        <w:szCs w:val="18"/>
        <w:spacing w:val="5"/>
      </w:rPr>
      <w:t xml:space="preserve">  </w:t>
    </w:r>
    <w:r>
      <w:rPr>
        <w:rFonts w:ascii="SimSun" w:hAnsi="SimSun" w:eastAsia="SimSun" w:cs="SimSun"/>
        <w:sz w:val="18"/>
        <w:szCs w:val="18"/>
        <w:spacing w:val="-4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02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5"/>
      </w:rPr>
      <w:t>第</w:t>
    </w:r>
    <w:r>
      <w:rPr>
        <w:rFonts w:ascii="SimSun" w:hAnsi="SimSun" w:eastAsia="SimSun" w:cs="SimSun"/>
        <w:sz w:val="18"/>
        <w:szCs w:val="18"/>
        <w:spacing w:val="6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5"/>
      </w:rPr>
      <w:t>3</w:t>
    </w:r>
    <w:r>
      <w:rPr>
        <w:rFonts w:ascii="Times New Roman" w:hAnsi="Times New Roman" w:eastAsia="Times New Roman" w:cs="Times New Roman"/>
        <w:sz w:val="18"/>
        <w:szCs w:val="18"/>
        <w:spacing w:val="5"/>
      </w:rPr>
      <w:t xml:space="preserve">  </w:t>
    </w:r>
    <w:r>
      <w:rPr>
        <w:rFonts w:ascii="SimSun" w:hAnsi="SimSun" w:eastAsia="SimSun" w:cs="SimSun"/>
        <w:sz w:val="18"/>
        <w:szCs w:val="18"/>
        <w:spacing w:val="-5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72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3"/>
      </w:rPr>
      <w:t>第 </w:t>
    </w:r>
    <w:r>
      <w:rPr>
        <w:rFonts w:ascii="Times New Roman" w:hAnsi="Times New Roman" w:eastAsia="Times New Roman" w:cs="Times New Roman"/>
        <w:sz w:val="18"/>
        <w:szCs w:val="18"/>
        <w:spacing w:val="-3"/>
      </w:rPr>
      <w:t>4</w:t>
    </w:r>
    <w:r>
      <w:rPr>
        <w:rFonts w:ascii="Times New Roman" w:hAnsi="Times New Roman" w:eastAsia="Times New Roman" w:cs="Times New Roman"/>
        <w:sz w:val="18"/>
        <w:szCs w:val="18"/>
        <w:spacing w:val="7"/>
      </w:rPr>
      <w:t xml:space="preserve">  </w:t>
    </w:r>
    <w:r>
      <w:rPr>
        <w:rFonts w:ascii="SimSun" w:hAnsi="SimSun" w:eastAsia="SimSun" w:cs="SimSun"/>
        <w:sz w:val="18"/>
        <w:szCs w:val="18"/>
        <w:spacing w:val="-3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74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6"/>
      </w:rPr>
      <w:t>第</w:t>
    </w:r>
    <w:r>
      <w:rPr>
        <w:rFonts w:ascii="SimSun" w:hAnsi="SimSun" w:eastAsia="SimSun" w:cs="SimSun"/>
        <w:sz w:val="18"/>
        <w:szCs w:val="18"/>
        <w:spacing w:val="8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6"/>
      </w:rPr>
      <w:t>5</w:t>
    </w:r>
    <w:r>
      <w:rPr>
        <w:rFonts w:ascii="Times New Roman" w:hAnsi="Times New Roman" w:eastAsia="Times New Roman" w:cs="Times New Roman"/>
        <w:sz w:val="18"/>
        <w:szCs w:val="18"/>
        <w:spacing w:val="6"/>
      </w:rPr>
      <w:t xml:space="preserve">  </w:t>
    </w:r>
    <w:r>
      <w:rPr>
        <w:rFonts w:ascii="SimSun" w:hAnsi="SimSun" w:eastAsia="SimSun" w:cs="SimSun"/>
        <w:sz w:val="18"/>
        <w:szCs w:val="18"/>
        <w:spacing w:val="-6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1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5"/>
      </w:rPr>
      <w:t>第</w:t>
    </w:r>
    <w:r>
      <w:rPr>
        <w:rFonts w:ascii="SimSun" w:hAnsi="SimSun" w:eastAsia="SimSun" w:cs="SimSun"/>
        <w:sz w:val="18"/>
        <w:szCs w:val="18"/>
        <w:spacing w:val="6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5"/>
      </w:rPr>
      <w:t>6</w:t>
    </w:r>
    <w:r>
      <w:rPr>
        <w:rFonts w:ascii="Times New Roman" w:hAnsi="Times New Roman" w:eastAsia="Times New Roman" w:cs="Times New Roman"/>
        <w:sz w:val="18"/>
        <w:szCs w:val="18"/>
        <w:spacing w:val="5"/>
      </w:rPr>
      <w:t xml:space="preserve">  </w:t>
    </w:r>
    <w:r>
      <w:rPr>
        <w:rFonts w:ascii="SimSun" w:hAnsi="SimSun" w:eastAsia="SimSun" w:cs="SimSun"/>
        <w:sz w:val="18"/>
        <w:szCs w:val="18"/>
        <w:spacing w:val="-5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2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5"/>
      </w:rPr>
      <w:t>第</w:t>
    </w:r>
    <w:r>
      <w:rPr>
        <w:rFonts w:ascii="SimSun" w:hAnsi="SimSun" w:eastAsia="SimSun" w:cs="SimSun"/>
        <w:sz w:val="18"/>
        <w:szCs w:val="18"/>
        <w:spacing w:val="5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5"/>
      </w:rPr>
      <w:t>7</w:t>
    </w:r>
    <w:r>
      <w:rPr>
        <w:rFonts w:ascii="Times New Roman" w:hAnsi="Times New Roman" w:eastAsia="Times New Roman" w:cs="Times New Roman"/>
        <w:sz w:val="18"/>
        <w:szCs w:val="18"/>
        <w:spacing w:val="6"/>
      </w:rPr>
      <w:t xml:space="preserve">  </w:t>
    </w:r>
    <w:r>
      <w:rPr>
        <w:rFonts w:ascii="SimSun" w:hAnsi="SimSun" w:eastAsia="SimSun" w:cs="SimSun"/>
        <w:sz w:val="18"/>
        <w:szCs w:val="18"/>
        <w:spacing w:val="-5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96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7"/>
      </w:rPr>
      <w:t>第</w:t>
    </w:r>
    <w:r>
      <w:rPr>
        <w:rFonts w:ascii="SimSun" w:hAnsi="SimSun" w:eastAsia="SimSun" w:cs="SimSun"/>
        <w:sz w:val="18"/>
        <w:szCs w:val="18"/>
        <w:spacing w:val="11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7"/>
      </w:rPr>
      <w:t>8</w:t>
    </w:r>
    <w:r>
      <w:rPr>
        <w:rFonts w:ascii="Times New Roman" w:hAnsi="Times New Roman" w:eastAsia="Times New Roman" w:cs="Times New Roman"/>
        <w:sz w:val="18"/>
        <w:szCs w:val="18"/>
        <w:spacing w:val="6"/>
      </w:rPr>
      <w:t xml:space="preserve">  </w:t>
    </w:r>
    <w:r>
      <w:rPr>
        <w:rFonts w:ascii="SimSun" w:hAnsi="SimSun" w:eastAsia="SimSun" w:cs="SimSun"/>
        <w:sz w:val="18"/>
        <w:szCs w:val="18"/>
        <w:spacing w:val="-7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80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5"/>
      </w:rPr>
      <w:t>第</w:t>
    </w:r>
    <w:r>
      <w:rPr>
        <w:rFonts w:ascii="SimSun" w:hAnsi="SimSun" w:eastAsia="SimSun" w:cs="SimSun"/>
        <w:sz w:val="18"/>
        <w:szCs w:val="18"/>
        <w:spacing w:val="5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5"/>
      </w:rPr>
      <w:t>9</w:t>
    </w:r>
    <w:r>
      <w:rPr>
        <w:rFonts w:ascii="Times New Roman" w:hAnsi="Times New Roman" w:eastAsia="Times New Roman" w:cs="Times New Roman"/>
        <w:sz w:val="18"/>
        <w:szCs w:val="18"/>
        <w:spacing w:val="6"/>
      </w:rPr>
      <w:t xml:space="preserve">  </w:t>
    </w:r>
    <w:r>
      <w:rPr>
        <w:rFonts w:ascii="SimSun" w:hAnsi="SimSun" w:eastAsia="SimSun" w:cs="SimSun"/>
        <w:sz w:val="18"/>
        <w:szCs w:val="18"/>
        <w:spacing w:val="-5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22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7"/>
      </w:rPr>
      <w:t>第</w:t>
    </w:r>
    <w:r>
      <w:rPr>
        <w:rFonts w:ascii="SimSun" w:hAnsi="SimSun" w:eastAsia="SimSun" w:cs="SimSun"/>
        <w:sz w:val="18"/>
        <w:szCs w:val="18"/>
        <w:spacing w:val="19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7"/>
      </w:rPr>
      <w:t>10</w:t>
    </w:r>
    <w:r>
      <w:rPr>
        <w:rFonts w:ascii="Times New Roman" w:hAnsi="Times New Roman" w:eastAsia="Times New Roman" w:cs="Times New Roman"/>
        <w:sz w:val="18"/>
        <w:szCs w:val="18"/>
        <w:spacing w:val="6"/>
      </w:rPr>
      <w:t xml:space="preserve">  </w:t>
    </w:r>
    <w:r>
      <w:rPr>
        <w:rFonts w:ascii="SimSun" w:hAnsi="SimSun" w:eastAsia="SimSun" w:cs="SimSun"/>
        <w:sz w:val="18"/>
        <w:szCs w:val="18"/>
        <w:spacing w:val="-7"/>
      </w:rPr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38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8"/>
      </w:rPr>
      <w:t>第</w:t>
    </w:r>
    <w:r>
      <w:rPr>
        <w:rFonts w:ascii="SimSun" w:hAnsi="SimSun" w:eastAsia="SimSun" w:cs="SimSun"/>
        <w:sz w:val="18"/>
        <w:szCs w:val="18"/>
        <w:spacing w:val="22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-8"/>
      </w:rPr>
      <w:t>11</w:t>
    </w:r>
    <w:r>
      <w:rPr>
        <w:rFonts w:ascii="Times New Roman" w:hAnsi="Times New Roman" w:eastAsia="Times New Roman" w:cs="Times New Roman"/>
        <w:sz w:val="18"/>
        <w:szCs w:val="18"/>
        <w:spacing w:val="3"/>
      </w:rPr>
      <w:t xml:space="preserve">  </w:t>
    </w:r>
    <w:r>
      <w:rPr>
        <w:rFonts w:ascii="SimSun" w:hAnsi="SimSun" w:eastAsia="SimSun" w:cs="SimSun"/>
        <w:sz w:val="18"/>
        <w:szCs w:val="18"/>
        <w:spacing w:val="-8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4" Type="http://schemas.openxmlformats.org/officeDocument/2006/relationships/fontTable" Target="fontTable.xml"/><Relationship Id="rId43" Type="http://schemas.openxmlformats.org/officeDocument/2006/relationships/styles" Target="styles.xml"/><Relationship Id="rId42" Type="http://schemas.openxmlformats.org/officeDocument/2006/relationships/settings" Target="settings.xml"/><Relationship Id="rId41" Type="http://schemas.openxmlformats.org/officeDocument/2006/relationships/footer" Target="footer11.xml"/><Relationship Id="rId40" Type="http://schemas.openxmlformats.org/officeDocument/2006/relationships/image" Target="media/image29.jpeg"/><Relationship Id="rId4" Type="http://schemas.openxmlformats.org/officeDocument/2006/relationships/image" Target="media/image2.png"/><Relationship Id="rId39" Type="http://schemas.openxmlformats.org/officeDocument/2006/relationships/image" Target="media/image28.jpeg"/><Relationship Id="rId38" Type="http://schemas.openxmlformats.org/officeDocument/2006/relationships/footer" Target="footer10.xml"/><Relationship Id="rId37" Type="http://schemas.openxmlformats.org/officeDocument/2006/relationships/image" Target="media/image27.jpeg"/><Relationship Id="rId36" Type="http://schemas.openxmlformats.org/officeDocument/2006/relationships/image" Target="media/image26.jpeg"/><Relationship Id="rId35" Type="http://schemas.openxmlformats.org/officeDocument/2006/relationships/footer" Target="footer9.xml"/><Relationship Id="rId34" Type="http://schemas.openxmlformats.org/officeDocument/2006/relationships/image" Target="media/image25.jpeg"/><Relationship Id="rId33" Type="http://schemas.openxmlformats.org/officeDocument/2006/relationships/image" Target="media/image24.jpeg"/><Relationship Id="rId32" Type="http://schemas.openxmlformats.org/officeDocument/2006/relationships/footer" Target="footer8.xml"/><Relationship Id="rId31" Type="http://schemas.openxmlformats.org/officeDocument/2006/relationships/image" Target="media/image23.jpeg"/><Relationship Id="rId30" Type="http://schemas.openxmlformats.org/officeDocument/2006/relationships/image" Target="media/image22.jpeg"/><Relationship Id="rId3" Type="http://schemas.openxmlformats.org/officeDocument/2006/relationships/image" Target="media/image1.png"/><Relationship Id="rId29" Type="http://schemas.openxmlformats.org/officeDocument/2006/relationships/footer" Target="footer7.xml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footer" Target="footer6.xml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footer" Target="footer5.xml"/><Relationship Id="rId22" Type="http://schemas.openxmlformats.org/officeDocument/2006/relationships/image" Target="media/image17.png"/><Relationship Id="rId21" Type="http://schemas.openxmlformats.org/officeDocument/2006/relationships/image" Target="media/image16.jpeg"/><Relationship Id="rId20" Type="http://schemas.openxmlformats.org/officeDocument/2006/relationships/footer" Target="footer4.xml"/><Relationship Id="rId2" Type="http://schemas.openxmlformats.org/officeDocument/2006/relationships/footer" Target="footer2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hyperlink" Target="http://www.sxtcm.net/" TargetMode="External"/><Relationship Id="rId16" Type="http://schemas.openxmlformats.org/officeDocument/2006/relationships/footer" Target="footer3.xml"/><Relationship Id="rId15" Type="http://schemas.openxmlformats.org/officeDocument/2006/relationships/image" Target="media/image13.png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张媛</dc:creator>
  <dcterms:created xsi:type="dcterms:W3CDTF">2024-02-29T15:02:52Z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2024-03-11T15:49:09</vt:filetime>
  </property>
</Properties>
</file>