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仿宋" w:hAnsiTheme="majorEastAsia"/>
          <w:b/>
          <w:sz w:val="28"/>
          <w:szCs w:val="28"/>
        </w:rPr>
      </w:pPr>
      <w:r>
        <w:rPr>
          <w:rFonts w:hint="eastAsia" w:ascii="仿宋_GB2312" w:eastAsia="仿宋_GB2312" w:cs="仿宋" w:hAnsiTheme="majorEastAsia"/>
          <w:b/>
          <w:sz w:val="28"/>
          <w:szCs w:val="28"/>
        </w:rPr>
        <w:t>附件2</w:t>
      </w:r>
    </w:p>
    <w:p>
      <w:pPr>
        <w:ind w:firstLine="147" w:firstLineChars="49"/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徽州区</w:t>
      </w:r>
      <w:r>
        <w:rPr>
          <w:rFonts w:hint="default" w:ascii="Times New Roman" w:hAnsi="Times New Roman" w:cs="Times New Roman"/>
          <w:b/>
          <w:bCs/>
          <w:sz w:val="30"/>
          <w:szCs w:val="30"/>
        </w:rPr>
        <w:t>202</w:t>
      </w:r>
      <w:r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0"/>
          <w:szCs w:val="30"/>
        </w:rPr>
        <w:t>年度赴高校公开招聘引进医疗卫生人才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报名</w:t>
      </w:r>
      <w:r>
        <w:rPr>
          <w:rFonts w:hint="eastAsia" w:ascii="宋体" w:hAnsi="宋体" w:cs="宋体"/>
          <w:b/>
          <w:bCs/>
          <w:sz w:val="30"/>
          <w:szCs w:val="30"/>
        </w:rPr>
        <w:t>表</w:t>
      </w:r>
    </w:p>
    <w:p>
      <w:pPr>
        <w:ind w:firstLine="117" w:firstLineChars="49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报考单位：                                 报考岗位及代码：</w:t>
      </w:r>
    </w:p>
    <w:tbl>
      <w:tblPr>
        <w:tblStyle w:val="4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796"/>
        <w:gridCol w:w="354"/>
        <w:gridCol w:w="354"/>
        <w:gridCol w:w="354"/>
        <w:gridCol w:w="354"/>
        <w:gridCol w:w="93"/>
        <w:gridCol w:w="261"/>
        <w:gridCol w:w="354"/>
        <w:gridCol w:w="146"/>
        <w:gridCol w:w="208"/>
        <w:gridCol w:w="153"/>
        <w:gridCol w:w="201"/>
        <w:gridCol w:w="354"/>
        <w:gridCol w:w="357"/>
        <w:gridCol w:w="171"/>
        <w:gridCol w:w="184"/>
        <w:gridCol w:w="354"/>
        <w:gridCol w:w="354"/>
        <w:gridCol w:w="332"/>
        <w:gridCol w:w="22"/>
        <w:gridCol w:w="202"/>
        <w:gridCol w:w="152"/>
        <w:gridCol w:w="27"/>
        <w:gridCol w:w="327"/>
        <w:gridCol w:w="354"/>
        <w:gridCol w:w="361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    名</w:t>
            </w:r>
          </w:p>
        </w:tc>
        <w:tc>
          <w:tcPr>
            <w:tcW w:w="1509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2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性  别</w:t>
            </w:r>
          </w:p>
        </w:tc>
        <w:tc>
          <w:tcPr>
            <w:tcW w:w="1083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8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  族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7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籍    贯</w:t>
            </w:r>
          </w:p>
        </w:tc>
        <w:tc>
          <w:tcPr>
            <w:tcW w:w="1509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2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083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8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身份证号码</w:t>
            </w: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省      市      县（区）</w:t>
            </w: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8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8"/>
                <w:sz w:val="24"/>
                <w:szCs w:val="24"/>
              </w:rPr>
              <w:t>邮政编码</w:t>
            </w:r>
          </w:p>
        </w:tc>
        <w:tc>
          <w:tcPr>
            <w:tcW w:w="1042" w:type="dxa"/>
            <w:gridSpan w:val="3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通讯地址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8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毕业院校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所学专业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1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专业技术资格</w:t>
            </w:r>
          </w:p>
        </w:tc>
        <w:tc>
          <w:tcPr>
            <w:tcW w:w="2270" w:type="dxa"/>
            <w:gridSpan w:val="8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1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95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格</w:t>
            </w:r>
          </w:p>
        </w:tc>
        <w:tc>
          <w:tcPr>
            <w:tcW w:w="1674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5" w:hRule="atLeast"/>
          <w:jc w:val="center"/>
        </w:trPr>
        <w:tc>
          <w:tcPr>
            <w:tcW w:w="1007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主要学习经历</w:t>
            </w:r>
          </w:p>
        </w:tc>
        <w:tc>
          <w:tcPr>
            <w:tcW w:w="8853" w:type="dxa"/>
            <w:gridSpan w:val="27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rPr>
          <w:rFonts w:asciiTheme="minorEastAsia" w:hAnsiTheme="minorEastAsia" w:eastAsiaTheme="minorEastAsia"/>
          <w:sz w:val="24"/>
          <w:szCs w:val="24"/>
        </w:rPr>
      </w:pPr>
    </w:p>
    <w:p>
      <w:pPr>
        <w:rPr>
          <w:rFonts w:asciiTheme="minorEastAsia" w:hAnsiTheme="minorEastAsia" w:eastAsiaTheme="minorEastAsia"/>
          <w:sz w:val="24"/>
          <w:szCs w:val="24"/>
        </w:rPr>
      </w:pPr>
    </w:p>
    <w:p>
      <w:pPr>
        <w:rPr>
          <w:rFonts w:asciiTheme="minorEastAsia" w:hAnsiTheme="minorEastAsia" w:eastAsiaTheme="minorEastAsia"/>
          <w:sz w:val="24"/>
          <w:szCs w:val="24"/>
        </w:rPr>
      </w:pPr>
    </w:p>
    <w:tbl>
      <w:tblPr>
        <w:tblStyle w:val="4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390"/>
        <w:gridCol w:w="1476"/>
        <w:gridCol w:w="2877"/>
        <w:gridCol w:w="2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31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家庭主要成员及社会关系</w:t>
            </w:r>
          </w:p>
        </w:tc>
        <w:tc>
          <w:tcPr>
            <w:tcW w:w="139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  名</w:t>
            </w:r>
          </w:p>
        </w:tc>
        <w:tc>
          <w:tcPr>
            <w:tcW w:w="147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与本人关系</w:t>
            </w:r>
          </w:p>
        </w:tc>
        <w:tc>
          <w:tcPr>
            <w:tcW w:w="287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工作单位及职务</w:t>
            </w:r>
          </w:p>
        </w:tc>
        <w:tc>
          <w:tcPr>
            <w:tcW w:w="2973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5" w:hRule="atLeast"/>
        </w:trPr>
        <w:tc>
          <w:tcPr>
            <w:tcW w:w="931" w:type="dxa"/>
            <w:vMerge w:val="continue"/>
            <w:vAlign w:val="center"/>
          </w:tcPr>
          <w:p>
            <w:pPr>
              <w:spacing w:line="30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90" w:type="dxa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76" w:type="dxa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77" w:type="dxa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3" w:type="dxa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有何特长及突出业绩</w:t>
            </w:r>
          </w:p>
        </w:tc>
        <w:tc>
          <w:tcPr>
            <w:tcW w:w="8717" w:type="dxa"/>
            <w:gridSpan w:val="4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主要奖惩情况</w:t>
            </w:r>
          </w:p>
        </w:tc>
        <w:tc>
          <w:tcPr>
            <w:tcW w:w="8717" w:type="dxa"/>
            <w:gridSpan w:val="4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7" w:hRule="atLeast"/>
        </w:trPr>
        <w:tc>
          <w:tcPr>
            <w:tcW w:w="931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报名资格审核意见</w:t>
            </w:r>
          </w:p>
        </w:tc>
        <w:tc>
          <w:tcPr>
            <w:tcW w:w="8717" w:type="dxa"/>
            <w:gridSpan w:val="4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ind w:firstLine="240" w:firstLineChars="1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审核人（签名）：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</w:trPr>
        <w:tc>
          <w:tcPr>
            <w:tcW w:w="931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承  诺</w:t>
            </w:r>
          </w:p>
        </w:tc>
        <w:tc>
          <w:tcPr>
            <w:tcW w:w="8717" w:type="dxa"/>
            <w:gridSpan w:val="4"/>
          </w:tcPr>
          <w:p>
            <w:pPr>
              <w:ind w:firstLine="480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我已仔细阅读本次事业单位公开招聘人员公告，清楚并理解其内容，符合报考条件。我郑重承诺：本人所提供的个人信息，证明材料、证件等真实、准确、有效，并自觉遵守事业单位公开招聘的各项规定，诚实守信，认真履行义务，遵守考试纪律，服从考试安排，不舞弊或协助他人舞弊。对因提供有关信息、证件不实或违反有关纪律规定所造成的后果，本人自愿承担相应责任。      </w:t>
            </w:r>
          </w:p>
          <w:p>
            <w:pPr>
              <w:ind w:firstLine="2520" w:firstLineChars="105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                报考人签名:</w:t>
            </w:r>
          </w:p>
          <w:p>
            <w:pPr>
              <w:spacing w:line="440" w:lineRule="exact"/>
              <w:ind w:firstLine="5400" w:firstLineChars="225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</w:tbl>
    <w:p>
      <w:pPr>
        <w:spacing w:after="0" w:line="300" w:lineRule="exact"/>
        <w:ind w:left="720" w:hanging="720" w:hangingChars="3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说明：1.“职业资格</w:t>
      </w:r>
      <w:r>
        <w:rPr>
          <w:rFonts w:asciiTheme="minorEastAsia" w:hAnsiTheme="minorEastAsia" w:eastAsiaTheme="minorEastAsia"/>
          <w:sz w:val="24"/>
          <w:szCs w:val="24"/>
        </w:rPr>
        <w:t>”</w:t>
      </w:r>
      <w:r>
        <w:rPr>
          <w:rFonts w:hint="eastAsia" w:asciiTheme="minorEastAsia" w:hAnsiTheme="minorEastAsia" w:eastAsiaTheme="minorEastAsia"/>
          <w:sz w:val="24"/>
          <w:szCs w:val="24"/>
        </w:rPr>
        <w:t>是对从事某一职业所必备的学识、技术和能力的基本要求。如：初级工、中级工、高级工、技师、高级技师以及教师资格证、会计从业资格证等。</w:t>
      </w:r>
    </w:p>
    <w:p>
      <w:pPr>
        <w:spacing w:after="0" w:line="300" w:lineRule="exact"/>
        <w:ind w:left="583" w:leftChars="265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2．“执业资格</w:t>
      </w:r>
      <w:r>
        <w:rPr>
          <w:rFonts w:asciiTheme="minorEastAsia" w:hAnsiTheme="minorEastAsia" w:eastAsiaTheme="minorEastAsia"/>
          <w:sz w:val="24"/>
          <w:szCs w:val="24"/>
        </w:rPr>
        <w:t>”</w:t>
      </w:r>
      <w:r>
        <w:rPr>
          <w:rFonts w:hint="eastAsia" w:asciiTheme="minorEastAsia" w:hAnsiTheme="minorEastAsia" w:eastAsiaTheme="minorEastAsia"/>
          <w:sz w:val="24"/>
          <w:szCs w:val="24"/>
        </w:rPr>
        <w:t>是经国家认定的具有法律效力的资格。如：企业法律顾问、执业（中）药师、造价工程师、房地产估价师、注册税务师、注册会计师等。</w:t>
      </w:r>
    </w:p>
    <w:p>
      <w:pPr>
        <w:spacing w:after="0" w:line="30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3.本表A4纸双面打印，本表须如实填写，经审核发现与事实不符的，责任自负。</w:t>
      </w:r>
    </w:p>
    <w:sectPr>
      <w:pgSz w:w="11906" w:h="16838"/>
      <w:pgMar w:top="1134" w:right="1417" w:bottom="1020" w:left="1701" w:header="851" w:footer="992" w:gutter="0"/>
      <w:cols w:space="0" w:num="1"/>
      <w:docGrid w:type="lines" w:linePitch="31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TBiNDRjYWMzM2I0NzFiMTJkZjIxMDYzNmY5MDFmNWIifQ=="/>
  </w:docVars>
  <w:rsids>
    <w:rsidRoot w:val="00D31D50"/>
    <w:rsid w:val="00323B43"/>
    <w:rsid w:val="003D37D8"/>
    <w:rsid w:val="00426133"/>
    <w:rsid w:val="004358AB"/>
    <w:rsid w:val="0082288A"/>
    <w:rsid w:val="008B1818"/>
    <w:rsid w:val="008B7726"/>
    <w:rsid w:val="008D0468"/>
    <w:rsid w:val="00947C23"/>
    <w:rsid w:val="00D31D50"/>
    <w:rsid w:val="00D6496B"/>
    <w:rsid w:val="00EC4923"/>
    <w:rsid w:val="09DF3707"/>
    <w:rsid w:val="151C1000"/>
    <w:rsid w:val="358D2CB9"/>
    <w:rsid w:val="3BE473AB"/>
    <w:rsid w:val="66A3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560</Words>
  <Characters>566</Characters>
  <Lines>5</Lines>
  <Paragraphs>1</Paragraphs>
  <TotalTime>5</TotalTime>
  <ScaleCrop>false</ScaleCrop>
  <LinksUpToDate>false</LinksUpToDate>
  <CharactersWithSpaces>698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HP</dc:creator>
  <cp:lastModifiedBy>比尔奇多</cp:lastModifiedBy>
  <dcterms:modified xsi:type="dcterms:W3CDTF">2024-03-05T07:14:54Z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73E2BF63D267426385AC79F37765FF37</vt:lpwstr>
  </property>
</Properties>
</file>