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djustRightInd w:val="0"/>
        <w:snapToGrid w:val="0"/>
        <w:spacing w:line="560" w:lineRule="exact"/>
        <w:jc w:val="left"/>
        <w:outlineLvl w:val="9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附件9</w:t>
      </w:r>
    </w:p>
    <w:p>
      <w:pPr>
        <w:jc w:val="center"/>
        <w:rPr>
          <w:rFonts w:hint="eastAsia" w:ascii="方正小标宋_GBK" w:hAnsi="Times New Roman" w:eastAsia="方正小标宋_GBK" w:cs="Times New Roman"/>
          <w:color w:val="000000"/>
          <w:spacing w:val="-3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_GBK" w:hAnsi="Times New Roman" w:eastAsia="方正小标宋_GBK" w:cs="Times New Roman"/>
          <w:color w:val="000000"/>
          <w:spacing w:val="-3"/>
          <w:sz w:val="36"/>
          <w:szCs w:val="36"/>
          <w:lang w:val="en-US" w:eastAsia="zh-CN"/>
        </w:rPr>
        <w:t>2024年医师资格考试深圳考点现场审核时间安排表</w:t>
      </w:r>
      <w:bookmarkEnd w:id="0"/>
    </w:p>
    <w:tbl>
      <w:tblPr>
        <w:tblStyle w:val="7"/>
        <w:tblW w:w="0" w:type="auto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8"/>
        <w:gridCol w:w="799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368" w:type="dxa"/>
            <w:noWrap w:val="0"/>
            <w:vAlign w:val="top"/>
          </w:tcPr>
          <w:p>
            <w:pPr>
              <w:spacing w:before="195" w:line="240" w:lineRule="auto"/>
              <w:ind w:left="427"/>
              <w:rPr>
                <w:rFonts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 w:cs="黑体"/>
                <w:color w:val="000000"/>
                <w:spacing w:val="-10"/>
                <w:sz w:val="28"/>
                <w:szCs w:val="28"/>
              </w:rPr>
              <w:t>时间</w:t>
            </w:r>
          </w:p>
        </w:tc>
        <w:tc>
          <w:tcPr>
            <w:tcW w:w="7992" w:type="dxa"/>
            <w:noWrap w:val="0"/>
            <w:vAlign w:val="top"/>
          </w:tcPr>
          <w:p>
            <w:pPr>
              <w:spacing w:before="194" w:line="240" w:lineRule="auto"/>
              <w:ind w:left="3456"/>
              <w:rPr>
                <w:rFonts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 w:cs="黑体"/>
                <w:color w:val="000000"/>
                <w:spacing w:val="-7"/>
                <w:sz w:val="28"/>
                <w:szCs w:val="28"/>
              </w:rPr>
              <w:t>试用机构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368" w:type="dxa"/>
            <w:noWrap w:val="0"/>
            <w:vAlign w:val="top"/>
          </w:tcPr>
          <w:p>
            <w:pPr>
              <w:spacing w:before="192" w:line="240" w:lineRule="auto"/>
              <w:ind w:left="128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15"/>
                <w:sz w:val="28"/>
                <w:szCs w:val="28"/>
              </w:rPr>
              <w:t>2月</w:t>
            </w:r>
            <w:r>
              <w:rPr>
                <w:rFonts w:ascii="仿宋_GB2312" w:hAnsi="仿宋_GB2312" w:eastAsia="仿宋_GB2312" w:cs="仿宋"/>
                <w:color w:val="000000"/>
                <w:spacing w:val="-63"/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"/>
                <w:color w:val="000000"/>
                <w:spacing w:val="-15"/>
                <w:sz w:val="28"/>
                <w:szCs w:val="28"/>
              </w:rPr>
              <w:t>21日</w:t>
            </w:r>
          </w:p>
        </w:tc>
        <w:tc>
          <w:tcPr>
            <w:tcW w:w="7992" w:type="dxa"/>
            <w:noWrap w:val="0"/>
            <w:vAlign w:val="top"/>
          </w:tcPr>
          <w:p>
            <w:pPr>
              <w:spacing w:before="1" w:line="240" w:lineRule="auto"/>
              <w:ind w:left="121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6"/>
                <w:sz w:val="28"/>
                <w:szCs w:val="28"/>
              </w:rPr>
              <w:t>盐田区属医院、公共卫生机构、社康中心、社会医疗机构等</w:t>
            </w:r>
            <w:r>
              <w:rPr>
                <w:rFonts w:hint="eastAsia" w:ascii="仿宋_GB2312" w:hAnsi="仿宋_GB2312" w:eastAsia="仿宋_GB2312" w:cs="仿宋"/>
                <w:color w:val="000000"/>
                <w:spacing w:val="-6"/>
                <w:sz w:val="28"/>
                <w:szCs w:val="28"/>
                <w:lang w:eastAsia="zh-CN"/>
              </w:rPr>
              <w:t>、深汕合作区医疗机构、</w:t>
            </w:r>
            <w:r>
              <w:rPr>
                <w:rFonts w:hint="eastAsia" w:ascii="仿宋_GB2312" w:hAnsi="仿宋_GB2312" w:eastAsia="仿宋_GB2312" w:cs="仿宋"/>
                <w:color w:val="000000"/>
                <w:spacing w:val="-6"/>
                <w:sz w:val="28"/>
                <w:szCs w:val="28"/>
                <w:lang w:val="en-US" w:eastAsia="zh-CN"/>
              </w:rPr>
              <w:t>市中医院。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368" w:type="dxa"/>
            <w:noWrap w:val="0"/>
            <w:vAlign w:val="top"/>
          </w:tcPr>
          <w:p>
            <w:pPr>
              <w:spacing w:before="192" w:line="240" w:lineRule="auto"/>
              <w:ind w:left="128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15"/>
                <w:sz w:val="28"/>
                <w:szCs w:val="28"/>
              </w:rPr>
              <w:t>2月</w:t>
            </w:r>
            <w:r>
              <w:rPr>
                <w:rFonts w:ascii="仿宋_GB2312" w:hAnsi="仿宋_GB2312" w:eastAsia="仿宋_GB2312" w:cs="仿宋"/>
                <w:color w:val="000000"/>
                <w:spacing w:val="-63"/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"/>
                <w:color w:val="000000"/>
                <w:spacing w:val="-15"/>
                <w:sz w:val="28"/>
                <w:szCs w:val="28"/>
              </w:rPr>
              <w:t>22日</w:t>
            </w:r>
          </w:p>
        </w:tc>
        <w:tc>
          <w:tcPr>
            <w:tcW w:w="7992" w:type="dxa"/>
            <w:noWrap w:val="0"/>
            <w:vAlign w:val="top"/>
          </w:tcPr>
          <w:p>
            <w:pPr>
              <w:spacing w:before="192" w:line="240" w:lineRule="auto"/>
              <w:ind w:left="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6"/>
                <w:sz w:val="28"/>
                <w:szCs w:val="28"/>
              </w:rPr>
              <w:t>福田区属医院、公共卫生机构、社康中心、社会医疗</w:t>
            </w:r>
            <w:r>
              <w:rPr>
                <w:rFonts w:ascii="仿宋_GB2312" w:hAnsi="仿宋_GB2312" w:eastAsia="仿宋_GB2312" w:cs="仿宋"/>
                <w:color w:val="000000"/>
                <w:spacing w:val="-7"/>
                <w:sz w:val="28"/>
                <w:szCs w:val="28"/>
              </w:rPr>
              <w:t>机构等。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368" w:type="dxa"/>
            <w:noWrap w:val="0"/>
            <w:vAlign w:val="top"/>
          </w:tcPr>
          <w:p>
            <w:pPr>
              <w:spacing w:before="193" w:line="240" w:lineRule="auto"/>
              <w:ind w:left="128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15"/>
                <w:sz w:val="28"/>
                <w:szCs w:val="28"/>
              </w:rPr>
              <w:t>2月</w:t>
            </w:r>
            <w:r>
              <w:rPr>
                <w:rFonts w:ascii="仿宋_GB2312" w:hAnsi="仿宋_GB2312" w:eastAsia="仿宋_GB2312" w:cs="仿宋"/>
                <w:color w:val="000000"/>
                <w:spacing w:val="-63"/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"/>
                <w:color w:val="000000"/>
                <w:spacing w:val="-15"/>
                <w:sz w:val="28"/>
                <w:szCs w:val="28"/>
              </w:rPr>
              <w:t>23日</w:t>
            </w:r>
          </w:p>
        </w:tc>
        <w:tc>
          <w:tcPr>
            <w:tcW w:w="7992" w:type="dxa"/>
            <w:noWrap w:val="0"/>
            <w:vAlign w:val="top"/>
          </w:tcPr>
          <w:p>
            <w:pPr>
              <w:spacing w:before="193" w:line="240" w:lineRule="auto"/>
              <w:ind w:left="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9"/>
                <w:sz w:val="28"/>
                <w:szCs w:val="28"/>
              </w:rPr>
              <w:t>宝安区属医院</w:t>
            </w:r>
            <w:r>
              <w:rPr>
                <w:rFonts w:ascii="仿宋_GB2312" w:hAnsi="仿宋_GB2312" w:eastAsia="仿宋_GB2312" w:cs="仿宋"/>
                <w:color w:val="000000"/>
                <w:spacing w:val="-6"/>
                <w:sz w:val="28"/>
                <w:szCs w:val="28"/>
              </w:rPr>
              <w:t>、公共卫生机构</w:t>
            </w:r>
            <w:r>
              <w:rPr>
                <w:rFonts w:ascii="仿宋_GB2312" w:hAnsi="仿宋_GB2312" w:eastAsia="仿宋_GB2312" w:cs="仿宋"/>
                <w:color w:val="000000"/>
                <w:spacing w:val="-9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368" w:type="dxa"/>
            <w:noWrap w:val="0"/>
            <w:vAlign w:val="top"/>
          </w:tcPr>
          <w:p>
            <w:pPr>
              <w:spacing w:before="193" w:line="240" w:lineRule="auto"/>
              <w:ind w:left="128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15"/>
                <w:sz w:val="28"/>
                <w:szCs w:val="28"/>
              </w:rPr>
              <w:t>2月</w:t>
            </w:r>
            <w:r>
              <w:rPr>
                <w:rFonts w:ascii="仿宋_GB2312" w:hAnsi="仿宋_GB2312" w:eastAsia="仿宋_GB2312" w:cs="仿宋"/>
                <w:color w:val="000000"/>
                <w:spacing w:val="-63"/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"/>
                <w:color w:val="000000"/>
                <w:spacing w:val="-15"/>
                <w:sz w:val="28"/>
                <w:szCs w:val="28"/>
              </w:rPr>
              <w:t>24日</w:t>
            </w:r>
          </w:p>
        </w:tc>
        <w:tc>
          <w:tcPr>
            <w:tcW w:w="7992" w:type="dxa"/>
            <w:noWrap w:val="0"/>
            <w:vAlign w:val="top"/>
          </w:tcPr>
          <w:p>
            <w:pPr>
              <w:spacing w:before="193" w:line="240" w:lineRule="auto"/>
              <w:ind w:left="0" w:leftChars="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8"/>
                <w:sz w:val="28"/>
                <w:szCs w:val="28"/>
              </w:rPr>
              <w:t>宝安区社会医疗机构。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368" w:type="dxa"/>
            <w:noWrap w:val="0"/>
            <w:vAlign w:val="top"/>
          </w:tcPr>
          <w:p>
            <w:pPr>
              <w:spacing w:before="193" w:line="240" w:lineRule="auto"/>
              <w:ind w:left="128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15"/>
                <w:sz w:val="28"/>
                <w:szCs w:val="28"/>
              </w:rPr>
              <w:t>2月</w:t>
            </w:r>
            <w:r>
              <w:rPr>
                <w:rFonts w:ascii="仿宋_GB2312" w:hAnsi="仿宋_GB2312" w:eastAsia="仿宋_GB2312" w:cs="仿宋"/>
                <w:color w:val="000000"/>
                <w:spacing w:val="-63"/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"/>
                <w:color w:val="000000"/>
                <w:spacing w:val="-15"/>
                <w:sz w:val="28"/>
                <w:szCs w:val="28"/>
              </w:rPr>
              <w:t>25日</w:t>
            </w:r>
          </w:p>
        </w:tc>
        <w:tc>
          <w:tcPr>
            <w:tcW w:w="7992" w:type="dxa"/>
            <w:noWrap w:val="0"/>
            <w:vAlign w:val="top"/>
          </w:tcPr>
          <w:p>
            <w:pPr>
              <w:spacing w:before="0" w:line="240" w:lineRule="auto"/>
              <w:ind w:left="0" w:leftChars="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7"/>
                <w:position w:val="0"/>
                <w:sz w:val="28"/>
                <w:szCs w:val="28"/>
              </w:rPr>
              <w:t>光明、龙华</w:t>
            </w:r>
            <w:r>
              <w:rPr>
                <w:rFonts w:hint="default" w:ascii="仿宋_GB2312" w:hAnsi="仿宋_GB2312" w:eastAsia="仿宋_GB2312" w:cs="仿宋"/>
                <w:color w:val="000000"/>
                <w:spacing w:val="-7"/>
                <w:position w:val="0"/>
                <w:sz w:val="28"/>
                <w:szCs w:val="28"/>
                <w:lang w:val="en-US" w:eastAsia="zh-CN"/>
              </w:rPr>
              <w:t>区属医院、</w:t>
            </w:r>
            <w:r>
              <w:rPr>
                <w:rFonts w:ascii="仿宋_GB2312" w:hAnsi="仿宋_GB2312" w:eastAsia="仿宋_GB2312" w:cs="仿宋"/>
                <w:color w:val="000000"/>
                <w:spacing w:val="-7"/>
                <w:position w:val="0"/>
                <w:sz w:val="28"/>
                <w:szCs w:val="28"/>
              </w:rPr>
              <w:t>社康中心、公共卫生机构、社会医疗机构，部队</w:t>
            </w:r>
            <w:r>
              <w:rPr>
                <w:rFonts w:ascii="仿宋_GB2312" w:hAnsi="仿宋_GB2312" w:eastAsia="仿宋_GB2312" w:cs="仿宋"/>
                <w:color w:val="000000"/>
                <w:spacing w:val="-7"/>
                <w:sz w:val="28"/>
                <w:szCs w:val="28"/>
              </w:rPr>
              <w:t>驻深医疗机构及部队考生。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68" w:type="dxa"/>
            <w:noWrap w:val="0"/>
            <w:vAlign w:val="top"/>
          </w:tcPr>
          <w:p>
            <w:pPr>
              <w:spacing w:before="193" w:line="240" w:lineRule="auto"/>
              <w:ind w:left="128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15"/>
                <w:sz w:val="28"/>
                <w:szCs w:val="28"/>
              </w:rPr>
              <w:t>2月</w:t>
            </w:r>
            <w:r>
              <w:rPr>
                <w:rFonts w:ascii="仿宋_GB2312" w:hAnsi="仿宋_GB2312" w:eastAsia="仿宋_GB2312" w:cs="仿宋"/>
                <w:color w:val="000000"/>
                <w:spacing w:val="-63"/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"/>
                <w:color w:val="000000"/>
                <w:spacing w:val="-15"/>
                <w:sz w:val="28"/>
                <w:szCs w:val="28"/>
              </w:rPr>
              <w:t>26日</w:t>
            </w:r>
          </w:p>
        </w:tc>
        <w:tc>
          <w:tcPr>
            <w:tcW w:w="7992" w:type="dxa"/>
            <w:noWrap w:val="0"/>
            <w:vAlign w:val="top"/>
          </w:tcPr>
          <w:p>
            <w:pPr>
              <w:spacing w:before="194" w:line="240" w:lineRule="auto"/>
              <w:ind w:left="131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7"/>
                <w:sz w:val="28"/>
                <w:szCs w:val="28"/>
              </w:rPr>
              <w:t>南山区属医院、公共卫生机构、社康中心、社会医疗机构等。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368" w:type="dxa"/>
            <w:noWrap w:val="0"/>
            <w:vAlign w:val="top"/>
          </w:tcPr>
          <w:p>
            <w:pPr>
              <w:spacing w:before="195" w:line="240" w:lineRule="auto"/>
              <w:ind w:left="128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15"/>
                <w:sz w:val="28"/>
                <w:szCs w:val="28"/>
              </w:rPr>
              <w:t>2月</w:t>
            </w:r>
            <w:r>
              <w:rPr>
                <w:rFonts w:ascii="仿宋_GB2312" w:hAnsi="仿宋_GB2312" w:eastAsia="仿宋_GB2312" w:cs="仿宋"/>
                <w:color w:val="000000"/>
                <w:spacing w:val="-63"/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"/>
                <w:color w:val="000000"/>
                <w:spacing w:val="-15"/>
                <w:sz w:val="28"/>
                <w:szCs w:val="28"/>
              </w:rPr>
              <w:t>27日</w:t>
            </w:r>
          </w:p>
        </w:tc>
        <w:tc>
          <w:tcPr>
            <w:tcW w:w="7992" w:type="dxa"/>
            <w:noWrap w:val="0"/>
            <w:vAlign w:val="top"/>
          </w:tcPr>
          <w:p>
            <w:pPr>
              <w:spacing w:before="196" w:line="240" w:lineRule="auto"/>
              <w:ind w:left="121" w:leftChars="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7"/>
                <w:sz w:val="28"/>
                <w:szCs w:val="28"/>
              </w:rPr>
              <w:t>深圳市属医院</w:t>
            </w:r>
            <w:r>
              <w:rPr>
                <w:rFonts w:hint="default" w:ascii="仿宋_GB2312" w:hAnsi="仿宋_GB2312" w:eastAsia="仿宋_GB2312" w:cs="仿宋"/>
                <w:color w:val="000000"/>
                <w:spacing w:val="-7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仿宋_GB2312" w:hAnsi="仿宋_GB2312" w:eastAsia="仿宋_GB2312" w:cs="仿宋"/>
                <w:color w:val="000000"/>
                <w:spacing w:val="-7"/>
                <w:sz w:val="28"/>
                <w:szCs w:val="28"/>
                <w:lang w:val="en-US" w:eastAsia="zh-CN"/>
              </w:rPr>
              <w:t>市人民医院、市二院、市三院、港大深圳医院、中山七院、阜外医院深圳医院、南医大深圳医院、中国医科院肿瘤医院深圳医院</w:t>
            </w:r>
            <w:r>
              <w:rPr>
                <w:rFonts w:hint="default" w:ascii="仿宋_GB2312" w:hAnsi="仿宋_GB2312" w:eastAsia="仿宋_GB2312" w:cs="仿宋"/>
                <w:color w:val="000000"/>
                <w:spacing w:val="-7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3" w:hRule="atLeast"/>
        </w:trPr>
        <w:tc>
          <w:tcPr>
            <w:tcW w:w="1368" w:type="dxa"/>
            <w:noWrap w:val="0"/>
            <w:vAlign w:val="top"/>
          </w:tcPr>
          <w:p>
            <w:pPr>
              <w:spacing w:before="194" w:line="240" w:lineRule="auto"/>
              <w:ind w:left="128" w:leftChars="0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15"/>
                <w:sz w:val="28"/>
                <w:szCs w:val="28"/>
              </w:rPr>
              <w:t>2月</w:t>
            </w:r>
            <w:r>
              <w:rPr>
                <w:rFonts w:ascii="仿宋_GB2312" w:hAnsi="仿宋_GB2312" w:eastAsia="仿宋_GB2312" w:cs="仿宋"/>
                <w:color w:val="000000"/>
                <w:spacing w:val="-63"/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"/>
                <w:color w:val="000000"/>
                <w:spacing w:val="-15"/>
                <w:sz w:val="28"/>
                <w:szCs w:val="28"/>
              </w:rPr>
              <w:t>28日</w:t>
            </w:r>
          </w:p>
        </w:tc>
        <w:tc>
          <w:tcPr>
            <w:tcW w:w="7992" w:type="dxa"/>
            <w:noWrap w:val="0"/>
            <w:vAlign w:val="top"/>
          </w:tcPr>
          <w:p>
            <w:pPr>
              <w:spacing w:before="196" w:line="240" w:lineRule="auto"/>
              <w:ind w:left="121" w:leftChars="0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7"/>
                <w:sz w:val="28"/>
                <w:szCs w:val="28"/>
              </w:rPr>
              <w:t>深圳市属医院。</w:t>
            </w:r>
            <w:r>
              <w:rPr>
                <w:rFonts w:hint="eastAsia" w:ascii="仿宋_GB2312" w:hAnsi="仿宋_GB2312" w:eastAsia="仿宋_GB2312" w:cs="仿宋"/>
                <w:color w:val="000000"/>
                <w:spacing w:val="-7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"/>
                <w:color w:val="000000"/>
                <w:spacing w:val="-7"/>
                <w:sz w:val="28"/>
                <w:szCs w:val="28"/>
                <w:lang w:val="en-US" w:eastAsia="zh-CN"/>
              </w:rPr>
              <w:t>北大深圳医院、市儿童医院、市妇幼保健院、市康宁医院、市眼科医院、市萨米医疗中心、市口腔医院、南医大深圳口腔医院</w:t>
            </w:r>
            <w:r>
              <w:rPr>
                <w:rFonts w:hint="eastAsia" w:ascii="仿宋_GB2312" w:hAnsi="仿宋_GB2312" w:eastAsia="仿宋_GB2312" w:cs="仿宋"/>
                <w:color w:val="000000"/>
                <w:spacing w:val="-7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368" w:type="dxa"/>
            <w:noWrap w:val="0"/>
            <w:vAlign w:val="top"/>
          </w:tcPr>
          <w:p>
            <w:pPr>
              <w:spacing w:before="194" w:line="240" w:lineRule="auto"/>
              <w:ind w:left="128" w:leftChars="0"/>
              <w:rPr>
                <w:rFonts w:ascii="仿宋" w:hAnsi="仿宋" w:eastAsia="仿宋" w:cs="仿宋"/>
                <w:color w:val="000000"/>
                <w:spacing w:val="-15"/>
                <w:sz w:val="28"/>
                <w:szCs w:val="28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15"/>
                <w:sz w:val="28"/>
                <w:szCs w:val="28"/>
              </w:rPr>
              <w:t>2月</w:t>
            </w:r>
            <w:r>
              <w:rPr>
                <w:rFonts w:ascii="仿宋_GB2312" w:hAnsi="仿宋_GB2312" w:eastAsia="仿宋_GB2312" w:cs="仿宋"/>
                <w:color w:val="000000"/>
                <w:spacing w:val="-63"/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"/>
                <w:color w:val="000000"/>
                <w:spacing w:val="-15"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"/>
                <w:color w:val="000000"/>
                <w:spacing w:val="-15"/>
                <w:sz w:val="28"/>
                <w:szCs w:val="28"/>
                <w:lang w:val="en-US" w:eastAsia="zh-CN"/>
              </w:rPr>
              <w:t>9</w:t>
            </w:r>
            <w:r>
              <w:rPr>
                <w:rFonts w:ascii="仿宋_GB2312" w:hAnsi="仿宋_GB2312" w:eastAsia="仿宋_GB2312" w:cs="仿宋"/>
                <w:color w:val="000000"/>
                <w:spacing w:val="-15"/>
                <w:sz w:val="28"/>
                <w:szCs w:val="28"/>
              </w:rPr>
              <w:t>日</w:t>
            </w:r>
          </w:p>
        </w:tc>
        <w:tc>
          <w:tcPr>
            <w:tcW w:w="7992" w:type="dxa"/>
            <w:noWrap w:val="0"/>
            <w:vAlign w:val="top"/>
          </w:tcPr>
          <w:p>
            <w:pPr>
              <w:spacing w:before="195" w:line="240" w:lineRule="auto"/>
              <w:ind w:left="125" w:leftChars="0"/>
              <w:rPr>
                <w:rFonts w:hint="eastAsia" w:ascii="仿宋" w:hAnsi="仿宋" w:eastAsia="仿宋" w:cs="仿宋"/>
                <w:color w:val="000000"/>
                <w:spacing w:val="-7"/>
                <w:sz w:val="28"/>
                <w:szCs w:val="28"/>
                <w:lang w:eastAsia="zh-CN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7"/>
                <w:sz w:val="28"/>
                <w:szCs w:val="28"/>
              </w:rPr>
              <w:t>龙岗区、坪山区和大鹏新区属医院。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368" w:type="dxa"/>
            <w:noWrap w:val="0"/>
            <w:vAlign w:val="top"/>
          </w:tcPr>
          <w:p>
            <w:pPr>
              <w:spacing w:before="194" w:line="240" w:lineRule="auto"/>
              <w:ind w:left="139" w:leftChars="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20"/>
                <w:sz w:val="28"/>
                <w:szCs w:val="28"/>
              </w:rPr>
              <w:t>3月</w:t>
            </w:r>
            <w:r>
              <w:rPr>
                <w:rFonts w:ascii="仿宋_GB2312" w:hAnsi="仿宋_GB2312" w:eastAsia="仿宋_GB2312" w:cs="仿宋"/>
                <w:color w:val="000000"/>
                <w:spacing w:val="-49"/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"/>
                <w:color w:val="000000"/>
                <w:spacing w:val="-20"/>
                <w:sz w:val="28"/>
                <w:szCs w:val="28"/>
              </w:rPr>
              <w:t>1日</w:t>
            </w:r>
          </w:p>
        </w:tc>
        <w:tc>
          <w:tcPr>
            <w:tcW w:w="7992" w:type="dxa"/>
            <w:noWrap w:val="0"/>
            <w:vAlign w:val="top"/>
          </w:tcPr>
          <w:p>
            <w:pPr>
              <w:spacing w:before="194" w:line="240" w:lineRule="auto"/>
              <w:ind w:left="125" w:leftChars="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7"/>
                <w:sz w:val="28"/>
                <w:szCs w:val="28"/>
              </w:rPr>
              <w:t>龙岗区社会医疗机构。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368" w:type="dxa"/>
            <w:noWrap w:val="0"/>
            <w:vAlign w:val="top"/>
          </w:tcPr>
          <w:p>
            <w:pPr>
              <w:spacing w:before="195" w:line="240" w:lineRule="auto"/>
              <w:ind w:left="139" w:leftChars="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19"/>
                <w:sz w:val="28"/>
                <w:szCs w:val="28"/>
              </w:rPr>
              <w:t>3月</w:t>
            </w:r>
            <w:r>
              <w:rPr>
                <w:rFonts w:ascii="仿宋_GB2312" w:hAnsi="仿宋_GB2312" w:eastAsia="仿宋_GB2312" w:cs="仿宋"/>
                <w:color w:val="000000"/>
                <w:spacing w:val="-56"/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"/>
                <w:color w:val="000000"/>
                <w:spacing w:val="-19"/>
                <w:sz w:val="28"/>
                <w:szCs w:val="28"/>
              </w:rPr>
              <w:t>2日</w:t>
            </w:r>
          </w:p>
        </w:tc>
        <w:tc>
          <w:tcPr>
            <w:tcW w:w="7992" w:type="dxa"/>
            <w:noWrap w:val="0"/>
            <w:vAlign w:val="top"/>
          </w:tcPr>
          <w:p>
            <w:pPr>
              <w:spacing w:before="195" w:line="240" w:lineRule="auto"/>
              <w:ind w:left="113"/>
              <w:rPr>
                <w:rFonts w:ascii="仿宋_GB2312" w:hAnsi="仿宋_GB2312" w:eastAsia="仿宋_GB2312" w:cs="仿宋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6"/>
                <w:position w:val="19"/>
                <w:sz w:val="28"/>
                <w:szCs w:val="28"/>
              </w:rPr>
              <w:t>坪山区和大鹏新区社会医疗机构，龙岗区、坪山、公共卫生机</w:t>
            </w:r>
          </w:p>
          <w:p>
            <w:pPr>
              <w:spacing w:before="1" w:line="240" w:lineRule="auto"/>
              <w:ind w:left="115" w:leftChars="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6"/>
                <w:sz w:val="28"/>
                <w:szCs w:val="28"/>
              </w:rPr>
              <w:t>构、社康中心等。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1368" w:type="dxa"/>
            <w:noWrap w:val="0"/>
            <w:vAlign w:val="top"/>
          </w:tcPr>
          <w:p>
            <w:pPr>
              <w:spacing w:before="195" w:line="240" w:lineRule="auto"/>
              <w:ind w:left="139" w:leftChars="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21"/>
                <w:sz w:val="28"/>
                <w:szCs w:val="28"/>
              </w:rPr>
              <w:t>3月</w:t>
            </w:r>
            <w:r>
              <w:rPr>
                <w:rFonts w:ascii="仿宋_GB2312" w:hAnsi="仿宋_GB2312" w:eastAsia="仿宋_GB2312" w:cs="仿宋"/>
                <w:color w:val="000000"/>
                <w:spacing w:val="-45"/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"/>
                <w:color w:val="000000"/>
                <w:spacing w:val="-21"/>
                <w:sz w:val="28"/>
                <w:szCs w:val="28"/>
              </w:rPr>
              <w:t>3日</w:t>
            </w:r>
          </w:p>
        </w:tc>
        <w:tc>
          <w:tcPr>
            <w:tcW w:w="7992" w:type="dxa"/>
            <w:noWrap w:val="0"/>
            <w:vAlign w:val="top"/>
          </w:tcPr>
          <w:p>
            <w:pPr>
              <w:spacing w:before="196" w:line="240" w:lineRule="auto"/>
              <w:ind w:left="131" w:leftChars="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7"/>
                <w:sz w:val="28"/>
                <w:szCs w:val="28"/>
              </w:rPr>
              <w:t>罗湖区属医院、公共卫生机构、社康中心、社会医疗机构等。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68" w:type="dxa"/>
            <w:noWrap w:val="0"/>
            <w:vAlign w:val="top"/>
          </w:tcPr>
          <w:p>
            <w:pPr>
              <w:spacing w:before="195" w:line="240" w:lineRule="auto"/>
              <w:ind w:left="139" w:leftChars="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18"/>
                <w:sz w:val="28"/>
                <w:szCs w:val="28"/>
              </w:rPr>
              <w:t>3月</w:t>
            </w:r>
            <w:r>
              <w:rPr>
                <w:rFonts w:ascii="仿宋_GB2312" w:hAnsi="仿宋_GB2312" w:eastAsia="仿宋_GB2312" w:cs="仿宋"/>
                <w:color w:val="000000"/>
                <w:spacing w:val="-58"/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"/>
                <w:color w:val="000000"/>
                <w:spacing w:val="-18"/>
                <w:sz w:val="28"/>
                <w:szCs w:val="28"/>
              </w:rPr>
              <w:t>4日</w:t>
            </w:r>
          </w:p>
        </w:tc>
        <w:tc>
          <w:tcPr>
            <w:tcW w:w="7992" w:type="dxa"/>
            <w:noWrap w:val="0"/>
            <w:vAlign w:val="top"/>
          </w:tcPr>
          <w:p>
            <w:pPr>
              <w:spacing w:before="196" w:line="240" w:lineRule="auto"/>
              <w:ind w:left="115" w:leftChars="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6"/>
                <w:sz w:val="28"/>
                <w:szCs w:val="28"/>
              </w:rPr>
              <w:t>其他单位的考生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368" w:type="dxa"/>
            <w:noWrap w:val="0"/>
            <w:vAlign w:val="top"/>
          </w:tcPr>
          <w:p>
            <w:pPr>
              <w:spacing w:before="196" w:line="240" w:lineRule="auto"/>
              <w:ind w:left="139" w:leftChars="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19"/>
                <w:sz w:val="28"/>
                <w:szCs w:val="28"/>
              </w:rPr>
              <w:t>3月</w:t>
            </w:r>
            <w:r>
              <w:rPr>
                <w:rFonts w:ascii="仿宋_GB2312" w:hAnsi="仿宋_GB2312" w:eastAsia="仿宋_GB2312" w:cs="仿宋"/>
                <w:color w:val="000000"/>
                <w:spacing w:val="-53"/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"/>
                <w:color w:val="000000"/>
                <w:spacing w:val="-19"/>
                <w:sz w:val="28"/>
                <w:szCs w:val="28"/>
              </w:rPr>
              <w:t>5日</w:t>
            </w:r>
          </w:p>
        </w:tc>
        <w:tc>
          <w:tcPr>
            <w:tcW w:w="7992" w:type="dxa"/>
            <w:noWrap w:val="0"/>
            <w:vAlign w:val="top"/>
          </w:tcPr>
          <w:p>
            <w:pPr>
              <w:spacing w:before="196" w:line="240" w:lineRule="auto"/>
              <w:ind w:left="115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"/>
                <w:color w:val="000000"/>
                <w:spacing w:val="-6"/>
                <w:sz w:val="28"/>
                <w:szCs w:val="28"/>
              </w:rPr>
              <w:t>其他单位的考生</w:t>
            </w:r>
          </w:p>
        </w:tc>
      </w:tr>
    </w:tbl>
    <w:p>
      <w:pPr>
        <w:spacing w:line="580" w:lineRule="exact"/>
        <w:ind w:left="0" w:leftChars="0" w:firstLine="0" w:firstLineChars="0"/>
        <w:jc w:val="left"/>
        <w:rPr>
          <w:rFonts w:hint="eastAsia" w:ascii="仿宋_GB2312" w:hAnsi="Times New Roman" w:eastAsia="仿宋_GB2312" w:cs="Times New Roman"/>
          <w:color w:val="000000"/>
          <w:spacing w:val="-3"/>
          <w:sz w:val="28"/>
          <w:szCs w:val="28"/>
          <w:lang w:val="en-US" w:eastAsia="zh-CN"/>
        </w:rPr>
      </w:pPr>
    </w:p>
    <w:p>
      <w:pPr>
        <w:spacing w:line="580" w:lineRule="exact"/>
        <w:ind w:left="0" w:leftChars="0" w:firstLine="0" w:firstLineChars="0"/>
        <w:jc w:val="left"/>
        <w:rPr>
          <w:rFonts w:hint="eastAsia"/>
          <w:color w:val="000000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pacing w:val="-3"/>
          <w:sz w:val="28"/>
          <w:szCs w:val="28"/>
          <w:lang w:val="en-US" w:eastAsia="zh-CN"/>
        </w:rPr>
        <w:t>注：审核时间：上午8:30-11:40，下午14:00-18：00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mNmJlNGQ2MWE4MDcxY2MzOGIzOWYyNzgzOWI2ZjQifQ=="/>
  </w:docVars>
  <w:rsids>
    <w:rsidRoot w:val="5D9B7FBE"/>
    <w:rsid w:val="5D9B7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2024-01-24T07:53:00Z</dcterms:created>
  <dc:creator>黄╯﹏╰安森</dc:creator>
  <cp:lastModifiedBy>黄╯﹏╰安森</cp:lastModifiedBy>
  <dcterms:modified xsi:type="dcterms:W3CDTF">2024-01-24T07:56:54Z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DD919EAE8DE245C5A7DD1FF4CFC0B1FC_11</vt:lpwstr>
  </property>
</Properties>
</file>