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79" w:lineRule="exact"/>
        <w:rPr>
          <w:rFonts w:ascii="宋体" w:hAnsi="宋体" w:eastAsia="方正仿宋_GBK"/>
          <w:b/>
        </w:rPr>
      </w:pPr>
      <w:r>
        <w:rPr>
          <w:rFonts w:hint="eastAsia" w:ascii="宋体" w:hAnsi="宋体" w:eastAsia="方正仿宋_GBK"/>
          <w:b/>
        </w:rPr>
        <w:t>附件</w:t>
      </w:r>
    </w:p>
    <w:p>
      <w:pPr>
        <w:adjustRightInd w:val="0"/>
        <w:snapToGrid w:val="0"/>
        <w:spacing w:line="579" w:lineRule="exact"/>
        <w:jc w:val="center"/>
        <w:rPr>
          <w:rFonts w:ascii="方正小标宋_GBK" w:hAnsi="宋体" w:eastAsia="方正小标宋_GBK"/>
          <w:sz w:val="36"/>
          <w:szCs w:val="36"/>
        </w:rPr>
      </w:pPr>
      <w:r>
        <w:rPr>
          <w:rFonts w:hint="eastAsia" w:ascii="方正小标宋_GBK" w:hAnsi="宋体" w:eastAsia="方正小标宋_GBK"/>
          <w:sz w:val="36"/>
          <w:szCs w:val="36"/>
        </w:rPr>
        <w:t>巫山县中医院护理人员报名表</w:t>
      </w:r>
    </w:p>
    <w:tbl>
      <w:tblPr>
        <w:tblStyle w:val="3"/>
        <w:tblW w:w="9565"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922"/>
        <w:gridCol w:w="10"/>
        <w:gridCol w:w="349"/>
        <w:gridCol w:w="279"/>
        <w:gridCol w:w="992"/>
        <w:gridCol w:w="488"/>
        <w:gridCol w:w="581"/>
        <w:gridCol w:w="553"/>
        <w:gridCol w:w="771"/>
        <w:gridCol w:w="216"/>
        <w:gridCol w:w="19"/>
        <w:gridCol w:w="1126"/>
        <w:gridCol w:w="1725"/>
        <w:gridCol w:w="153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34" w:hRule="atLeast"/>
          <w:jc w:val="center"/>
        </w:trPr>
        <w:tc>
          <w:tcPr>
            <w:tcW w:w="932"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姓  名</w:t>
            </w:r>
          </w:p>
        </w:tc>
        <w:tc>
          <w:tcPr>
            <w:tcW w:w="1620"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069"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性  别</w:t>
            </w:r>
          </w:p>
        </w:tc>
        <w:tc>
          <w:tcPr>
            <w:tcW w:w="132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361"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出生年月</w:t>
            </w:r>
          </w:p>
          <w:p>
            <w:pPr>
              <w:spacing w:line="400" w:lineRule="exact"/>
              <w:jc w:val="center"/>
              <w:rPr>
                <w:rFonts w:ascii="方正仿宋_GBK" w:eastAsia="方正仿宋_GBK"/>
                <w:sz w:val="24"/>
              </w:rPr>
            </w:pPr>
            <w:r>
              <w:rPr>
                <w:rFonts w:hint="eastAsia" w:ascii="方正仿宋_GBK" w:eastAsia="方正仿宋_GBK"/>
                <w:sz w:val="24"/>
              </w:rPr>
              <w:t>（  岁）</w:t>
            </w:r>
          </w:p>
        </w:tc>
        <w:tc>
          <w:tcPr>
            <w:tcW w:w="1725" w:type="dxa"/>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534" w:type="dxa"/>
            <w:vMerge w:val="restart"/>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1寸彩色</w:t>
            </w:r>
          </w:p>
          <w:p>
            <w:pPr>
              <w:spacing w:line="400" w:lineRule="exact"/>
              <w:jc w:val="center"/>
              <w:rPr>
                <w:rFonts w:ascii="方正仿宋_GBK" w:eastAsia="方正仿宋_GBK"/>
                <w:sz w:val="24"/>
              </w:rPr>
            </w:pPr>
            <w:r>
              <w:rPr>
                <w:rFonts w:hint="eastAsia" w:ascii="方正仿宋_GBK" w:eastAsia="方正仿宋_GBK"/>
                <w:sz w:val="24"/>
              </w:rPr>
              <w:t>免冠证件照</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32"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民  族</w:t>
            </w:r>
          </w:p>
        </w:tc>
        <w:tc>
          <w:tcPr>
            <w:tcW w:w="1620"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069"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籍  贯</w:t>
            </w:r>
          </w:p>
        </w:tc>
        <w:tc>
          <w:tcPr>
            <w:tcW w:w="132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361"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户  籍</w:t>
            </w:r>
          </w:p>
          <w:p>
            <w:pPr>
              <w:spacing w:line="400" w:lineRule="exact"/>
              <w:jc w:val="center"/>
              <w:rPr>
                <w:rFonts w:ascii="方正仿宋_GBK" w:eastAsia="方正仿宋_GBK"/>
                <w:sz w:val="24"/>
              </w:rPr>
            </w:pPr>
            <w:r>
              <w:rPr>
                <w:rFonts w:hint="eastAsia" w:ascii="方正仿宋_GBK" w:eastAsia="方正仿宋_GBK"/>
                <w:sz w:val="24"/>
              </w:rPr>
              <w:t>所在地</w:t>
            </w:r>
          </w:p>
        </w:tc>
        <w:tc>
          <w:tcPr>
            <w:tcW w:w="1725" w:type="dxa"/>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534" w:type="dxa"/>
            <w:vMerge w:val="continue"/>
            <w:tcBorders>
              <w:top w:val="single" w:color="auto" w:sz="8" w:space="0"/>
              <w:left w:val="single" w:color="auto" w:sz="8" w:space="0"/>
              <w:bottom w:val="single" w:color="auto" w:sz="8" w:space="0"/>
              <w:right w:val="single" w:color="auto" w:sz="8" w:space="0"/>
            </w:tcBorders>
            <w:vAlign w:val="center"/>
          </w:tc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32"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政 治</w:t>
            </w:r>
          </w:p>
          <w:p>
            <w:pPr>
              <w:spacing w:line="400" w:lineRule="exact"/>
              <w:jc w:val="center"/>
              <w:rPr>
                <w:rFonts w:ascii="方正仿宋_GBK" w:eastAsia="方正仿宋_GBK"/>
                <w:sz w:val="24"/>
              </w:rPr>
            </w:pPr>
            <w:r>
              <w:rPr>
                <w:rFonts w:hint="eastAsia" w:ascii="方正仿宋_GBK" w:eastAsia="方正仿宋_GBK"/>
                <w:sz w:val="24"/>
              </w:rPr>
              <w:t>面 貌</w:t>
            </w:r>
          </w:p>
        </w:tc>
        <w:tc>
          <w:tcPr>
            <w:tcW w:w="1620"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069"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hint="eastAsia" w:ascii="方正仿宋_GBK" w:eastAsia="方正仿宋_GBK"/>
                <w:sz w:val="24"/>
                <w:lang w:val="en-US" w:eastAsia="zh-CN"/>
              </w:rPr>
            </w:pPr>
            <w:r>
              <w:rPr>
                <w:rFonts w:hint="eastAsia" w:ascii="方正仿宋_GBK" w:eastAsia="方正仿宋_GBK"/>
                <w:sz w:val="24"/>
                <w:lang w:val="en-US" w:eastAsia="zh-CN"/>
              </w:rPr>
              <w:t>规培起止</w:t>
            </w:r>
          </w:p>
          <w:p>
            <w:pPr>
              <w:spacing w:line="400" w:lineRule="exact"/>
              <w:jc w:val="center"/>
              <w:rPr>
                <w:rFonts w:ascii="方正仿宋_GBK" w:eastAsia="方正仿宋_GBK"/>
                <w:sz w:val="24"/>
              </w:rPr>
            </w:pPr>
            <w:r>
              <w:rPr>
                <w:rFonts w:hint="eastAsia" w:ascii="方正仿宋_GBK" w:eastAsia="方正仿宋_GBK"/>
                <w:sz w:val="24"/>
              </w:rPr>
              <w:t>时 间</w:t>
            </w:r>
          </w:p>
        </w:tc>
        <w:tc>
          <w:tcPr>
            <w:tcW w:w="132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bookmarkStart w:id="0" w:name="_GoBack"/>
            <w:bookmarkEnd w:id="0"/>
          </w:p>
        </w:tc>
        <w:tc>
          <w:tcPr>
            <w:tcW w:w="1361"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联系电话 （手机）</w:t>
            </w:r>
          </w:p>
        </w:tc>
        <w:tc>
          <w:tcPr>
            <w:tcW w:w="1725" w:type="dxa"/>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534" w:type="dxa"/>
            <w:vMerge w:val="continue"/>
            <w:tcBorders>
              <w:top w:val="single" w:color="auto" w:sz="8" w:space="0"/>
              <w:left w:val="single" w:color="auto" w:sz="8" w:space="0"/>
              <w:bottom w:val="single" w:color="auto" w:sz="8" w:space="0"/>
              <w:right w:val="single" w:color="auto" w:sz="8" w:space="0"/>
            </w:tcBorders>
            <w:vAlign w:val="center"/>
          </w:tc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5" w:hRule="atLeast"/>
          <w:jc w:val="center"/>
        </w:trPr>
        <w:tc>
          <w:tcPr>
            <w:tcW w:w="932"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身 高</w:t>
            </w:r>
          </w:p>
        </w:tc>
        <w:tc>
          <w:tcPr>
            <w:tcW w:w="1620"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p>
        </w:tc>
        <w:tc>
          <w:tcPr>
            <w:tcW w:w="1069"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体 重</w:t>
            </w:r>
          </w:p>
        </w:tc>
        <w:tc>
          <w:tcPr>
            <w:tcW w:w="132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p>
        </w:tc>
        <w:tc>
          <w:tcPr>
            <w:tcW w:w="1361"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特 长</w:t>
            </w:r>
          </w:p>
        </w:tc>
        <w:tc>
          <w:tcPr>
            <w:tcW w:w="3259" w:type="dxa"/>
            <w:gridSpan w:val="2"/>
            <w:tcBorders>
              <w:top w:val="single" w:color="auto" w:sz="8" w:space="0"/>
              <w:left w:val="single" w:color="auto" w:sz="8" w:space="0"/>
              <w:bottom w:val="single" w:color="auto" w:sz="8" w:space="0"/>
              <w:right w:val="single" w:color="auto" w:sz="8" w:space="0"/>
            </w:tcBorders>
            <w:vAlign w:val="center"/>
          </w:tcPr>
          <w:p>
            <w:pPr>
              <w:jc w:val="cente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32"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学 历</w:t>
            </w:r>
          </w:p>
          <w:p>
            <w:pPr>
              <w:spacing w:line="400" w:lineRule="exact"/>
              <w:jc w:val="center"/>
              <w:rPr>
                <w:rFonts w:ascii="方正仿宋_GBK" w:eastAsia="方正仿宋_GBK"/>
                <w:sz w:val="24"/>
              </w:rPr>
            </w:pPr>
            <w:r>
              <w:rPr>
                <w:rFonts w:hint="eastAsia" w:ascii="方正仿宋_GBK" w:eastAsia="方正仿宋_GBK"/>
                <w:sz w:val="24"/>
              </w:rPr>
              <w:t>学 位</w:t>
            </w:r>
          </w:p>
        </w:tc>
        <w:tc>
          <w:tcPr>
            <w:tcW w:w="2689" w:type="dxa"/>
            <w:gridSpan w:val="5"/>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559"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毕业院校</w:t>
            </w:r>
          </w:p>
          <w:p>
            <w:pPr>
              <w:spacing w:line="400" w:lineRule="exact"/>
              <w:jc w:val="center"/>
              <w:rPr>
                <w:rFonts w:ascii="方正仿宋_GBK" w:eastAsia="方正仿宋_GBK"/>
                <w:sz w:val="24"/>
              </w:rPr>
            </w:pPr>
            <w:r>
              <w:rPr>
                <w:rFonts w:hint="eastAsia" w:ascii="方正仿宋_GBK" w:eastAsia="方正仿宋_GBK"/>
                <w:sz w:val="24"/>
              </w:rPr>
              <w:t>所学专业</w:t>
            </w:r>
          </w:p>
        </w:tc>
        <w:tc>
          <w:tcPr>
            <w:tcW w:w="4385"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69" w:hRule="atLeast"/>
          <w:jc w:val="center"/>
        </w:trPr>
        <w:tc>
          <w:tcPr>
            <w:tcW w:w="1281" w:type="dxa"/>
            <w:gridSpan w:val="3"/>
            <w:tcBorders>
              <w:top w:val="single" w:color="auto" w:sz="8" w:space="0"/>
              <w:left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报考岗位</w:t>
            </w:r>
          </w:p>
        </w:tc>
        <w:tc>
          <w:tcPr>
            <w:tcW w:w="2340"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jc w:val="left"/>
              <w:rPr>
                <w:rFonts w:ascii="方正仿宋_GBK" w:eastAsia="方正仿宋_GBK"/>
                <w:sz w:val="24"/>
              </w:rPr>
            </w:pPr>
          </w:p>
        </w:tc>
        <w:tc>
          <w:tcPr>
            <w:tcW w:w="1559" w:type="dxa"/>
            <w:gridSpan w:val="4"/>
            <w:tcBorders>
              <w:top w:val="single" w:color="auto" w:sz="8" w:space="0"/>
              <w:left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是否</w:t>
            </w:r>
            <w:r>
              <w:rPr>
                <w:rFonts w:ascii="方正仿宋_GBK" w:eastAsia="方正仿宋_GBK"/>
                <w:sz w:val="24"/>
              </w:rPr>
              <w:t>服从调配</w:t>
            </w:r>
          </w:p>
        </w:tc>
        <w:tc>
          <w:tcPr>
            <w:tcW w:w="4385" w:type="dxa"/>
            <w:gridSpan w:val="3"/>
            <w:tcBorders>
              <w:top w:val="single" w:color="auto" w:sz="8" w:space="0"/>
              <w:left w:val="single" w:color="auto" w:sz="8" w:space="0"/>
              <w:right w:val="single" w:color="auto" w:sz="8" w:space="0"/>
            </w:tcBorders>
            <w:vAlign w:val="center"/>
          </w:tcPr>
          <w:p>
            <w:pPr>
              <w:spacing w:line="400" w:lineRule="exac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4" w:hRule="atLeast"/>
          <w:jc w:val="center"/>
        </w:trPr>
        <w:tc>
          <w:tcPr>
            <w:tcW w:w="1281"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身份证号码</w:t>
            </w:r>
          </w:p>
        </w:tc>
        <w:tc>
          <w:tcPr>
            <w:tcW w:w="2340"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jc w:val="left"/>
              <w:rPr>
                <w:rFonts w:ascii="方正仿宋_GBK" w:eastAsia="方正仿宋_GBK"/>
                <w:sz w:val="24"/>
              </w:rPr>
            </w:pPr>
          </w:p>
        </w:tc>
        <w:tc>
          <w:tcPr>
            <w:tcW w:w="1559"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现居住地址</w:t>
            </w:r>
          </w:p>
        </w:tc>
        <w:tc>
          <w:tcPr>
            <w:tcW w:w="4385"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28" w:hRule="atLeast"/>
          <w:jc w:val="center"/>
        </w:trPr>
        <w:tc>
          <w:tcPr>
            <w:tcW w:w="922"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个</w:t>
            </w:r>
          </w:p>
          <w:p>
            <w:pPr>
              <w:spacing w:line="400" w:lineRule="exact"/>
              <w:jc w:val="center"/>
              <w:rPr>
                <w:rFonts w:ascii="方正仿宋_GBK" w:eastAsia="方正仿宋_GBK"/>
                <w:sz w:val="24"/>
              </w:rPr>
            </w:pPr>
            <w:r>
              <w:rPr>
                <w:rFonts w:hint="eastAsia" w:ascii="方正仿宋_GBK" w:eastAsia="方正仿宋_GBK"/>
                <w:sz w:val="24"/>
              </w:rPr>
              <w:t>人</w:t>
            </w:r>
          </w:p>
          <w:p>
            <w:pPr>
              <w:spacing w:line="400" w:lineRule="exact"/>
              <w:jc w:val="center"/>
              <w:rPr>
                <w:rFonts w:ascii="方正仿宋_GBK" w:eastAsia="方正仿宋_GBK"/>
                <w:sz w:val="24"/>
              </w:rPr>
            </w:pPr>
            <w:r>
              <w:rPr>
                <w:rFonts w:hint="eastAsia" w:ascii="方正仿宋_GBK" w:eastAsia="方正仿宋_GBK"/>
                <w:sz w:val="24"/>
              </w:rPr>
              <w:t>简</w:t>
            </w:r>
          </w:p>
          <w:p>
            <w:pPr>
              <w:spacing w:line="400" w:lineRule="exact"/>
              <w:jc w:val="center"/>
              <w:rPr>
                <w:rFonts w:ascii="方正仿宋_GBK" w:eastAsia="方正仿宋_GBK"/>
                <w:sz w:val="24"/>
              </w:rPr>
            </w:pPr>
            <w:r>
              <w:rPr>
                <w:rFonts w:hint="eastAsia" w:ascii="方正仿宋_GBK" w:eastAsia="方正仿宋_GBK"/>
                <w:sz w:val="24"/>
              </w:rPr>
              <w:t>历</w:t>
            </w:r>
          </w:p>
        </w:tc>
        <w:tc>
          <w:tcPr>
            <w:tcW w:w="8643" w:type="dxa"/>
            <w:gridSpan w:val="13"/>
            <w:tcBorders>
              <w:top w:val="single" w:color="auto" w:sz="8" w:space="0"/>
              <w:left w:val="single" w:color="auto" w:sz="8" w:space="0"/>
              <w:bottom w:val="single" w:color="auto" w:sz="8" w:space="0"/>
              <w:right w:val="single" w:color="auto" w:sz="8" w:space="0"/>
            </w:tcBorders>
          </w:tcPr>
          <w:p>
            <w:pPr>
              <w:spacing w:line="400" w:lineRule="exact"/>
              <w:ind w:left="3357" w:hanging="2800"/>
              <w:jc w:val="left"/>
              <w:rPr>
                <w:rFonts w:ascii="方正仿宋_GBK" w:eastAsia="方正仿宋_GBK"/>
                <w:sz w:val="24"/>
              </w:rPr>
            </w:pPr>
            <w:r>
              <w:rPr>
                <w:rFonts w:hint="eastAsia" w:ascii="方正仿宋_GBK" w:eastAsia="方正仿宋_GBK"/>
                <w:sz w:val="24"/>
              </w:rPr>
              <w:t>（从高中起填，填写格式：何年何月至何年何月、何单位工作学习任职）</w:t>
            </w:r>
          </w:p>
          <w:p>
            <w:pPr>
              <w:spacing w:line="400" w:lineRule="exact"/>
              <w:ind w:left="3357" w:hanging="2800"/>
              <w:jc w:val="left"/>
              <w:rPr>
                <w:rFonts w:ascii="方正仿宋_GBK" w:eastAsia="方正仿宋_GBK"/>
                <w:sz w:val="24"/>
              </w:rPr>
            </w:pPr>
          </w:p>
          <w:p>
            <w:pPr>
              <w:spacing w:line="400" w:lineRule="exact"/>
              <w:ind w:left="3357" w:hanging="2800"/>
              <w:jc w:val="left"/>
              <w:rPr>
                <w:rFonts w:ascii="方正仿宋_GBK" w:eastAsia="方正仿宋_GBK"/>
                <w:sz w:val="24"/>
              </w:rPr>
            </w:pPr>
          </w:p>
          <w:p>
            <w:pPr>
              <w:spacing w:line="400" w:lineRule="exact"/>
              <w:ind w:left="3357" w:hanging="2800"/>
              <w:jc w:val="left"/>
              <w:rPr>
                <w:rFonts w:ascii="方正仿宋_GBK" w:eastAsia="方正仿宋_GBK"/>
                <w:sz w:val="24"/>
              </w:rPr>
            </w:pPr>
          </w:p>
          <w:p>
            <w:pPr>
              <w:spacing w:line="400" w:lineRule="exact"/>
              <w:jc w:val="lef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390" w:hRule="atLeast"/>
          <w:jc w:val="center"/>
        </w:trPr>
        <w:tc>
          <w:tcPr>
            <w:tcW w:w="922"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奖惩  情况</w:t>
            </w:r>
          </w:p>
        </w:tc>
        <w:tc>
          <w:tcPr>
            <w:tcW w:w="8643" w:type="dxa"/>
            <w:gridSpan w:val="13"/>
            <w:tcBorders>
              <w:top w:val="single" w:color="auto" w:sz="8" w:space="0"/>
              <w:left w:val="single" w:color="auto" w:sz="8" w:space="0"/>
              <w:bottom w:val="single" w:color="auto" w:sz="8" w:space="0"/>
              <w:right w:val="single" w:color="auto" w:sz="8" w:space="0"/>
            </w:tcBorders>
          </w:tcPr>
          <w:p>
            <w:pPr>
              <w:spacing w:line="400" w:lineRule="exact"/>
              <w:jc w:val="left"/>
              <w:rPr>
                <w:rFonts w:ascii="方正仿宋_GBK" w:eastAsia="方正仿宋_GBK"/>
                <w:sz w:val="24"/>
              </w:rPr>
            </w:pPr>
            <w:r>
              <w:rPr>
                <w:rFonts w:hint="eastAsia" w:ascii="方正仿宋_GBK" w:eastAsia="方正仿宋_GBK"/>
                <w:sz w:val="24"/>
              </w:rPr>
              <w:t>（只填写区县级或高校校级以上奖励）</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37" w:hRule="atLeast"/>
          <w:jc w:val="center"/>
        </w:trPr>
        <w:tc>
          <w:tcPr>
            <w:tcW w:w="922" w:type="dxa"/>
            <w:vMerge w:val="restart"/>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pacing w:val="-20"/>
                <w:sz w:val="24"/>
              </w:rPr>
            </w:pPr>
            <w:r>
              <w:rPr>
                <w:rFonts w:hint="eastAsia" w:ascii="方正仿宋_GBK" w:eastAsia="方正仿宋_GBK"/>
                <w:spacing w:val="-20"/>
                <w:sz w:val="24"/>
              </w:rPr>
              <w:t>家</w:t>
            </w:r>
          </w:p>
          <w:p>
            <w:pPr>
              <w:spacing w:line="400" w:lineRule="exact"/>
              <w:jc w:val="center"/>
              <w:rPr>
                <w:rFonts w:ascii="方正仿宋_GBK" w:eastAsia="方正仿宋_GBK"/>
                <w:spacing w:val="-20"/>
                <w:sz w:val="24"/>
              </w:rPr>
            </w:pPr>
            <w:r>
              <w:rPr>
                <w:rFonts w:hint="eastAsia" w:ascii="方正仿宋_GBK" w:eastAsia="方正仿宋_GBK"/>
                <w:spacing w:val="-20"/>
                <w:sz w:val="24"/>
              </w:rPr>
              <w:t>庭</w:t>
            </w:r>
          </w:p>
          <w:p>
            <w:pPr>
              <w:spacing w:line="400" w:lineRule="exact"/>
              <w:jc w:val="center"/>
              <w:rPr>
                <w:rFonts w:ascii="方正仿宋_GBK" w:eastAsia="方正仿宋_GBK"/>
                <w:spacing w:val="-20"/>
                <w:sz w:val="24"/>
              </w:rPr>
            </w:pPr>
            <w:r>
              <w:rPr>
                <w:rFonts w:hint="eastAsia" w:ascii="方正仿宋_GBK" w:eastAsia="方正仿宋_GBK"/>
                <w:spacing w:val="-20"/>
                <w:sz w:val="24"/>
              </w:rPr>
              <w:t>主</w:t>
            </w:r>
          </w:p>
          <w:p>
            <w:pPr>
              <w:spacing w:line="400" w:lineRule="exact"/>
              <w:jc w:val="center"/>
              <w:rPr>
                <w:rFonts w:ascii="方正仿宋_GBK" w:eastAsia="方正仿宋_GBK"/>
                <w:spacing w:val="-20"/>
                <w:sz w:val="24"/>
              </w:rPr>
            </w:pPr>
            <w:r>
              <w:rPr>
                <w:rFonts w:hint="eastAsia" w:ascii="方正仿宋_GBK" w:eastAsia="方正仿宋_GBK"/>
                <w:spacing w:val="-20"/>
                <w:sz w:val="24"/>
              </w:rPr>
              <w:t>要</w:t>
            </w:r>
          </w:p>
          <w:p>
            <w:pPr>
              <w:spacing w:line="400" w:lineRule="exact"/>
              <w:jc w:val="center"/>
              <w:rPr>
                <w:rFonts w:ascii="方正仿宋_GBK" w:eastAsia="方正仿宋_GBK"/>
                <w:spacing w:val="-20"/>
                <w:sz w:val="24"/>
              </w:rPr>
            </w:pPr>
            <w:r>
              <w:rPr>
                <w:rFonts w:hint="eastAsia" w:ascii="方正仿宋_GBK" w:eastAsia="方正仿宋_GBK"/>
                <w:spacing w:val="-20"/>
                <w:sz w:val="24"/>
              </w:rPr>
              <w:t>成</w:t>
            </w:r>
          </w:p>
          <w:p>
            <w:pPr>
              <w:spacing w:line="400" w:lineRule="exact"/>
              <w:jc w:val="center"/>
              <w:rPr>
                <w:rFonts w:ascii="方正仿宋_GBK" w:eastAsia="方正仿宋_GBK"/>
                <w:spacing w:val="-20"/>
                <w:sz w:val="24"/>
              </w:rPr>
            </w:pPr>
            <w:r>
              <w:rPr>
                <w:rFonts w:hint="eastAsia" w:ascii="方正仿宋_GBK" w:eastAsia="方正仿宋_GBK"/>
                <w:spacing w:val="-20"/>
                <w:sz w:val="24"/>
              </w:rPr>
              <w:t>员</w:t>
            </w:r>
          </w:p>
          <w:p>
            <w:pPr>
              <w:spacing w:line="400" w:lineRule="exact"/>
              <w:jc w:val="center"/>
              <w:rPr>
                <w:rFonts w:ascii="方正仿宋_GBK" w:eastAsia="方正仿宋_GBK"/>
                <w:spacing w:val="-20"/>
                <w:sz w:val="24"/>
              </w:rPr>
            </w:pPr>
            <w:r>
              <w:rPr>
                <w:rFonts w:hint="eastAsia" w:ascii="方正仿宋_GBK" w:eastAsia="方正仿宋_GBK"/>
                <w:spacing w:val="-20"/>
                <w:sz w:val="24"/>
              </w:rPr>
              <w:t>及</w:t>
            </w:r>
          </w:p>
          <w:p>
            <w:pPr>
              <w:spacing w:line="400" w:lineRule="exact"/>
              <w:jc w:val="center"/>
              <w:rPr>
                <w:rFonts w:ascii="方正仿宋_GBK" w:eastAsia="方正仿宋_GBK"/>
                <w:spacing w:val="-20"/>
                <w:sz w:val="24"/>
              </w:rPr>
            </w:pPr>
            <w:r>
              <w:rPr>
                <w:rFonts w:hint="eastAsia" w:ascii="方正仿宋_GBK" w:eastAsia="方正仿宋_GBK"/>
                <w:spacing w:val="-20"/>
                <w:sz w:val="24"/>
              </w:rPr>
              <w:t>重</w:t>
            </w:r>
          </w:p>
          <w:p>
            <w:pPr>
              <w:spacing w:line="400" w:lineRule="exact"/>
              <w:jc w:val="center"/>
              <w:rPr>
                <w:rFonts w:ascii="方正仿宋_GBK" w:eastAsia="方正仿宋_GBK"/>
                <w:spacing w:val="-20"/>
                <w:sz w:val="24"/>
              </w:rPr>
            </w:pPr>
            <w:r>
              <w:rPr>
                <w:rFonts w:hint="eastAsia" w:ascii="方正仿宋_GBK" w:eastAsia="方正仿宋_GBK"/>
                <w:spacing w:val="-20"/>
                <w:sz w:val="24"/>
              </w:rPr>
              <w:t>要</w:t>
            </w:r>
          </w:p>
          <w:p>
            <w:pPr>
              <w:spacing w:line="400" w:lineRule="exact"/>
              <w:jc w:val="center"/>
              <w:rPr>
                <w:rFonts w:ascii="方正仿宋_GBK" w:eastAsia="方正仿宋_GBK"/>
                <w:spacing w:val="-20"/>
                <w:sz w:val="24"/>
              </w:rPr>
            </w:pPr>
            <w:r>
              <w:rPr>
                <w:rFonts w:hint="eastAsia" w:ascii="方正仿宋_GBK" w:eastAsia="方正仿宋_GBK"/>
                <w:spacing w:val="-20"/>
                <w:sz w:val="24"/>
              </w:rPr>
              <w:t>社</w:t>
            </w:r>
          </w:p>
          <w:p>
            <w:pPr>
              <w:spacing w:line="400" w:lineRule="exact"/>
              <w:jc w:val="center"/>
              <w:rPr>
                <w:rFonts w:ascii="方正仿宋_GBK" w:eastAsia="方正仿宋_GBK"/>
                <w:spacing w:val="-20"/>
                <w:sz w:val="24"/>
              </w:rPr>
            </w:pPr>
            <w:r>
              <w:rPr>
                <w:rFonts w:hint="eastAsia" w:ascii="方正仿宋_GBK" w:eastAsia="方正仿宋_GBK"/>
                <w:spacing w:val="-20"/>
                <w:sz w:val="24"/>
              </w:rPr>
              <w:t>会</w:t>
            </w:r>
          </w:p>
          <w:p>
            <w:pPr>
              <w:spacing w:line="400" w:lineRule="exact"/>
              <w:jc w:val="center"/>
              <w:rPr>
                <w:rFonts w:ascii="方正仿宋_GBK" w:eastAsia="方正仿宋_GBK"/>
                <w:spacing w:val="-20"/>
                <w:sz w:val="24"/>
              </w:rPr>
            </w:pPr>
            <w:r>
              <w:rPr>
                <w:rFonts w:hint="eastAsia" w:ascii="方正仿宋_GBK" w:eastAsia="方正仿宋_GBK"/>
                <w:spacing w:val="-20"/>
                <w:sz w:val="24"/>
              </w:rPr>
              <w:t>关</w:t>
            </w:r>
          </w:p>
          <w:p>
            <w:pPr>
              <w:spacing w:line="400" w:lineRule="exact"/>
              <w:jc w:val="center"/>
              <w:rPr>
                <w:rFonts w:ascii="方正仿宋_GBK" w:eastAsia="方正仿宋_GBK"/>
                <w:sz w:val="24"/>
              </w:rPr>
            </w:pPr>
            <w:r>
              <w:rPr>
                <w:rFonts w:hint="eastAsia" w:ascii="方正仿宋_GBK" w:eastAsia="方正仿宋_GBK"/>
                <w:spacing w:val="-20"/>
                <w:sz w:val="24"/>
              </w:rPr>
              <w:t>系</w:t>
            </w:r>
          </w:p>
        </w:tc>
        <w:tc>
          <w:tcPr>
            <w:tcW w:w="638"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称 谓</w:t>
            </w:r>
          </w:p>
        </w:tc>
        <w:tc>
          <w:tcPr>
            <w:tcW w:w="148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姓  名</w:t>
            </w:r>
          </w:p>
        </w:tc>
        <w:tc>
          <w:tcPr>
            <w:tcW w:w="113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年 龄</w:t>
            </w:r>
          </w:p>
        </w:tc>
        <w:tc>
          <w:tcPr>
            <w:tcW w:w="987"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政治面貌</w:t>
            </w:r>
          </w:p>
        </w:tc>
        <w:tc>
          <w:tcPr>
            <w:tcW w:w="4404"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工 作 单 位 及 职 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922" w:type="dxa"/>
            <w:vMerge w:val="continue"/>
            <w:tcBorders>
              <w:top w:val="single" w:color="auto" w:sz="8" w:space="0"/>
              <w:left w:val="single" w:color="auto" w:sz="8" w:space="0"/>
              <w:bottom w:val="single" w:color="auto" w:sz="8" w:space="0"/>
              <w:right w:val="single" w:color="auto" w:sz="8" w:space="0"/>
            </w:tcBorders>
            <w:vAlign w:val="center"/>
          </w:tcPr>
          <w:p/>
        </w:tc>
        <w:tc>
          <w:tcPr>
            <w:tcW w:w="638"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48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987"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4404"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922" w:type="dxa"/>
            <w:vMerge w:val="continue"/>
            <w:tcBorders>
              <w:top w:val="single" w:color="auto" w:sz="8" w:space="0"/>
              <w:left w:val="single" w:color="auto" w:sz="8" w:space="0"/>
              <w:bottom w:val="single" w:color="auto" w:sz="8" w:space="0"/>
              <w:right w:val="single" w:color="auto" w:sz="8" w:space="0"/>
            </w:tcBorders>
            <w:vAlign w:val="center"/>
          </w:tcPr>
          <w:p/>
        </w:tc>
        <w:tc>
          <w:tcPr>
            <w:tcW w:w="638"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48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987"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4404"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922" w:type="dxa"/>
            <w:vMerge w:val="continue"/>
            <w:tcBorders>
              <w:top w:val="single" w:color="auto" w:sz="8" w:space="0"/>
              <w:left w:val="single" w:color="auto" w:sz="8" w:space="0"/>
              <w:bottom w:val="single" w:color="auto" w:sz="8" w:space="0"/>
              <w:right w:val="single" w:color="auto" w:sz="8" w:space="0"/>
            </w:tcBorders>
            <w:vAlign w:val="center"/>
          </w:tcPr>
          <w:p/>
        </w:tc>
        <w:tc>
          <w:tcPr>
            <w:tcW w:w="638"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48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987"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4404"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922" w:type="dxa"/>
            <w:vMerge w:val="continue"/>
            <w:tcBorders>
              <w:top w:val="single" w:color="auto" w:sz="8" w:space="0"/>
              <w:left w:val="single" w:color="auto" w:sz="8" w:space="0"/>
              <w:bottom w:val="single" w:color="auto" w:sz="8" w:space="0"/>
              <w:right w:val="single" w:color="auto" w:sz="8" w:space="0"/>
            </w:tcBorders>
            <w:vAlign w:val="center"/>
          </w:tcPr>
          <w:p/>
        </w:tc>
        <w:tc>
          <w:tcPr>
            <w:tcW w:w="638"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48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987"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4404"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922" w:type="dxa"/>
            <w:vMerge w:val="continue"/>
            <w:tcBorders>
              <w:top w:val="single" w:color="auto" w:sz="8" w:space="0"/>
              <w:left w:val="single" w:color="auto" w:sz="8" w:space="0"/>
              <w:bottom w:val="single" w:color="auto" w:sz="8" w:space="0"/>
              <w:right w:val="single" w:color="auto" w:sz="8" w:space="0"/>
            </w:tcBorders>
            <w:vAlign w:val="center"/>
          </w:tcPr>
          <w:p/>
        </w:tc>
        <w:tc>
          <w:tcPr>
            <w:tcW w:w="638"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48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987"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4404"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922" w:type="dxa"/>
            <w:vMerge w:val="continue"/>
            <w:tcBorders>
              <w:top w:val="single" w:color="auto" w:sz="8" w:space="0"/>
              <w:left w:val="single" w:color="auto" w:sz="8" w:space="0"/>
              <w:bottom w:val="single" w:color="auto" w:sz="8" w:space="0"/>
              <w:right w:val="single" w:color="auto" w:sz="8" w:space="0"/>
            </w:tcBorders>
            <w:vAlign w:val="center"/>
          </w:tcPr>
          <w:p/>
        </w:tc>
        <w:tc>
          <w:tcPr>
            <w:tcW w:w="638"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48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987"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4404"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922" w:type="dxa"/>
            <w:vMerge w:val="continue"/>
            <w:tcBorders>
              <w:top w:val="single" w:color="auto" w:sz="8" w:space="0"/>
              <w:left w:val="single" w:color="auto" w:sz="8" w:space="0"/>
              <w:bottom w:val="single" w:color="auto" w:sz="8" w:space="0"/>
              <w:right w:val="single" w:color="auto" w:sz="8" w:space="0"/>
            </w:tcBorders>
            <w:vAlign w:val="center"/>
          </w:tcPr>
          <w:p/>
        </w:tc>
        <w:tc>
          <w:tcPr>
            <w:tcW w:w="638"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48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987"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4404"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922" w:type="dxa"/>
            <w:vMerge w:val="continue"/>
            <w:tcBorders>
              <w:top w:val="single" w:color="auto" w:sz="8" w:space="0"/>
              <w:left w:val="single" w:color="auto" w:sz="8" w:space="0"/>
              <w:bottom w:val="single" w:color="auto" w:sz="8" w:space="0"/>
              <w:right w:val="single" w:color="auto" w:sz="8" w:space="0"/>
            </w:tcBorders>
            <w:vAlign w:val="center"/>
          </w:tcPr>
          <w:p/>
        </w:tc>
        <w:tc>
          <w:tcPr>
            <w:tcW w:w="638" w:type="dxa"/>
            <w:gridSpan w:val="3"/>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480"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987" w:type="dxa"/>
            <w:gridSpan w:val="2"/>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c>
          <w:tcPr>
            <w:tcW w:w="4404" w:type="dxa"/>
            <w:gridSpan w:val="4"/>
            <w:tcBorders>
              <w:top w:val="single" w:color="auto" w:sz="8" w:space="0"/>
              <w:left w:val="single" w:color="auto" w:sz="8" w:space="0"/>
              <w:bottom w:val="single" w:color="auto" w:sz="8" w:space="0"/>
              <w:right w:val="single" w:color="auto" w:sz="8" w:space="0"/>
            </w:tcBorders>
            <w:vAlign w:val="center"/>
          </w:tcPr>
          <w:p>
            <w:pPr>
              <w:spacing w:line="400" w:lineRule="exact"/>
              <w:rPr>
                <w:rFonts w:ascii="方正仿宋_GBK" w:eastAsia="方正仿宋_GBK"/>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775" w:hRule="atLeast"/>
          <w:jc w:val="center"/>
        </w:trPr>
        <w:tc>
          <w:tcPr>
            <w:tcW w:w="922"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方正仿宋_GBK" w:eastAsia="方正仿宋_GBK"/>
                <w:sz w:val="24"/>
              </w:rPr>
            </w:pPr>
            <w:r>
              <w:rPr>
                <w:rFonts w:hint="eastAsia" w:ascii="方正仿宋_GBK" w:eastAsia="方正仿宋_GBK"/>
                <w:sz w:val="24"/>
              </w:rPr>
              <w:t>个</w:t>
            </w:r>
          </w:p>
          <w:p>
            <w:pPr>
              <w:spacing w:line="400" w:lineRule="exact"/>
              <w:jc w:val="center"/>
              <w:rPr>
                <w:rFonts w:ascii="方正仿宋_GBK" w:eastAsia="方正仿宋_GBK"/>
                <w:sz w:val="24"/>
              </w:rPr>
            </w:pPr>
            <w:r>
              <w:rPr>
                <w:rFonts w:hint="eastAsia" w:ascii="方正仿宋_GBK" w:eastAsia="方正仿宋_GBK"/>
                <w:sz w:val="24"/>
              </w:rPr>
              <w:t>人</w:t>
            </w:r>
          </w:p>
          <w:p>
            <w:pPr>
              <w:spacing w:line="400" w:lineRule="exact"/>
              <w:jc w:val="center"/>
              <w:rPr>
                <w:rFonts w:ascii="方正仿宋_GBK" w:eastAsia="方正仿宋_GBK"/>
                <w:sz w:val="24"/>
              </w:rPr>
            </w:pPr>
            <w:r>
              <w:rPr>
                <w:rFonts w:hint="eastAsia" w:ascii="方正仿宋_GBK" w:eastAsia="方正仿宋_GBK"/>
                <w:sz w:val="24"/>
              </w:rPr>
              <w:t>承</w:t>
            </w:r>
          </w:p>
          <w:p>
            <w:pPr>
              <w:spacing w:line="400" w:lineRule="exact"/>
              <w:jc w:val="center"/>
              <w:rPr>
                <w:rFonts w:ascii="方正仿宋_GBK" w:eastAsia="方正仿宋_GBK"/>
                <w:sz w:val="24"/>
              </w:rPr>
            </w:pPr>
            <w:r>
              <w:rPr>
                <w:rFonts w:hint="eastAsia" w:ascii="方正仿宋_GBK" w:eastAsia="方正仿宋_GBK"/>
                <w:sz w:val="24"/>
              </w:rPr>
              <w:t>诺</w:t>
            </w:r>
          </w:p>
        </w:tc>
        <w:tc>
          <w:tcPr>
            <w:tcW w:w="8643" w:type="dxa"/>
            <w:gridSpan w:val="13"/>
            <w:tcBorders>
              <w:top w:val="single" w:color="auto" w:sz="8" w:space="0"/>
              <w:left w:val="single" w:color="auto" w:sz="8" w:space="0"/>
              <w:bottom w:val="single" w:color="auto" w:sz="8" w:space="0"/>
              <w:right w:val="single" w:color="auto" w:sz="8" w:space="0"/>
            </w:tcBorders>
            <w:vAlign w:val="center"/>
          </w:tcPr>
          <w:p>
            <w:pPr>
              <w:adjustRightInd w:val="0"/>
              <w:snapToGrid w:val="0"/>
              <w:spacing w:line="579" w:lineRule="exact"/>
              <w:ind w:firstLine="480" w:firstLineChars="200"/>
              <w:rPr>
                <w:rFonts w:ascii="方正仿宋_GBK" w:eastAsia="方正仿宋_GBK"/>
                <w:sz w:val="24"/>
              </w:rPr>
            </w:pPr>
            <w:r>
              <w:rPr>
                <w:rFonts w:hint="eastAsia" w:ascii="方正仿宋_GBK" w:eastAsia="方正仿宋_GBK"/>
                <w:sz w:val="24"/>
              </w:rPr>
              <w:t>本人承诺：本人没有犯罪嫌疑尚未查清、曾被开除公职或被辞退的</w:t>
            </w:r>
            <w:r>
              <w:rPr>
                <w:rFonts w:ascii="方正仿宋_GBK" w:eastAsia="方正仿宋_GBK"/>
                <w:sz w:val="24"/>
              </w:rPr>
              <w:t>情况</w:t>
            </w:r>
            <w:r>
              <w:rPr>
                <w:rFonts w:hint="eastAsia" w:ascii="方正仿宋_GBK" w:eastAsia="方正仿宋_GBK"/>
                <w:sz w:val="24"/>
              </w:rPr>
              <w:t>，</w:t>
            </w:r>
            <w:r>
              <w:rPr>
                <w:rFonts w:ascii="方正仿宋_GBK" w:eastAsia="方正仿宋_GBK"/>
                <w:sz w:val="24"/>
              </w:rPr>
              <w:t>没有</w:t>
            </w:r>
            <w:r>
              <w:rPr>
                <w:rFonts w:hint="eastAsia" w:ascii="方正仿宋_GBK" w:eastAsia="方正仿宋_GBK"/>
                <w:sz w:val="24"/>
              </w:rPr>
              <w:t>在各种招考中被认定有舞弊等严重违反录用纪律行为，没有法律、法规规定的其他不</w:t>
            </w:r>
            <w:r>
              <w:rPr>
                <w:rFonts w:ascii="方正仿宋_GBK" w:eastAsia="方正仿宋_GBK"/>
                <w:sz w:val="24"/>
              </w:rPr>
              <w:t>适合本次报考的</w:t>
            </w:r>
            <w:r>
              <w:rPr>
                <w:rFonts w:hint="eastAsia" w:ascii="方正仿宋_GBK" w:eastAsia="方正仿宋_GBK"/>
                <w:sz w:val="24"/>
              </w:rPr>
              <w:t>情形。</w:t>
            </w:r>
          </w:p>
          <w:p>
            <w:pPr>
              <w:adjustRightInd w:val="0"/>
              <w:snapToGrid w:val="0"/>
              <w:spacing w:line="579" w:lineRule="exact"/>
              <w:ind w:firstLine="480" w:firstLineChars="200"/>
              <w:rPr>
                <w:rFonts w:ascii="方正仿宋_GBK" w:eastAsia="方正仿宋_GBK"/>
                <w:sz w:val="24"/>
              </w:rPr>
            </w:pPr>
            <w:r>
              <w:rPr>
                <w:rFonts w:hint="eastAsia" w:ascii="方正仿宋_GBK" w:eastAsia="方正仿宋_GBK"/>
                <w:sz w:val="24"/>
              </w:rPr>
              <w:t>上述填写的内容和</w:t>
            </w:r>
            <w:r>
              <w:rPr>
                <w:rFonts w:ascii="方正仿宋_GBK" w:eastAsia="方正仿宋_GBK"/>
                <w:sz w:val="24"/>
              </w:rPr>
              <w:t>承诺</w:t>
            </w:r>
            <w:r>
              <w:rPr>
                <w:rFonts w:hint="eastAsia" w:ascii="方正仿宋_GBK" w:eastAsia="方正仿宋_GBK"/>
                <w:sz w:val="24"/>
              </w:rPr>
              <w:t>均属实。若有虚假，自愿放弃选聘资格并承担相应责任。</w:t>
            </w:r>
          </w:p>
          <w:p>
            <w:pPr>
              <w:spacing w:line="400" w:lineRule="exact"/>
              <w:ind w:firstLine="5040"/>
              <w:rPr>
                <w:rFonts w:ascii="方正仿宋_GBK" w:eastAsia="方正仿宋_GBK"/>
                <w:sz w:val="24"/>
              </w:rPr>
            </w:pPr>
          </w:p>
          <w:p>
            <w:pPr>
              <w:spacing w:line="400" w:lineRule="exact"/>
              <w:ind w:firstLine="5040"/>
              <w:rPr>
                <w:rFonts w:ascii="方正仿宋_GBK" w:eastAsia="方正仿宋_GBK"/>
                <w:sz w:val="24"/>
              </w:rPr>
            </w:pPr>
            <w:r>
              <w:rPr>
                <w:rFonts w:hint="eastAsia" w:ascii="方正仿宋_GBK" w:eastAsia="方正仿宋_GBK"/>
                <w:sz w:val="24"/>
              </w:rPr>
              <w:t>承诺人签名：</w:t>
            </w:r>
          </w:p>
          <w:p>
            <w:pPr>
              <w:spacing w:line="400" w:lineRule="exact"/>
              <w:rPr>
                <w:rFonts w:ascii="方正仿宋_GBK" w:eastAsia="方正仿宋_GBK"/>
                <w:sz w:val="24"/>
              </w:rPr>
            </w:pPr>
            <w:r>
              <w:rPr>
                <w:rFonts w:hint="eastAsia" w:ascii="方正仿宋_GBK" w:eastAsia="方正仿宋_GBK"/>
                <w:sz w:val="24"/>
              </w:rPr>
              <w:t>                                                              年      月      日</w:t>
            </w:r>
          </w:p>
        </w:tc>
      </w:tr>
    </w:tbl>
    <w:p>
      <w:pPr>
        <w:spacing w:line="400" w:lineRule="exact"/>
        <w:ind w:right="480" w:firstLine="480" w:firstLineChars="200"/>
        <w:rPr>
          <w:rFonts w:ascii="方正仿宋_GBK" w:eastAsia="方正仿宋_GBK"/>
          <w:sz w:val="24"/>
        </w:rPr>
      </w:pPr>
    </w:p>
    <w:p>
      <w:pPr>
        <w:spacing w:line="400" w:lineRule="exact"/>
        <w:ind w:right="480" w:firstLine="480" w:firstLineChars="200"/>
      </w:pPr>
      <w:r>
        <w:rPr>
          <w:rFonts w:hint="eastAsia" w:ascii="方正仿宋_GBK" w:eastAsia="方正仿宋_GBK"/>
          <w:sz w:val="24"/>
        </w:rPr>
        <w:t>填表说明：1.家庭成员及主要社会关系包括父母配偶子女兄弟姐妹及配偶父母有关情况。2.此表须双面打印。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JkY2ZkYTNlNGZkNWE1ZDNjNDZmNDFjYjNjMjIxODAifQ=="/>
  </w:docVars>
  <w:rsids>
    <w:rsidRoot w:val="00421135"/>
    <w:rsid w:val="003C777E"/>
    <w:rsid w:val="00421135"/>
    <w:rsid w:val="005721E6"/>
    <w:rsid w:val="20CD5114"/>
    <w:rsid w:val="30FF0F10"/>
    <w:rsid w:val="4E1D280D"/>
    <w:rsid w:val="62913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32"/>
      <w:szCs w:val="3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94</Words>
  <Characters>537</Characters>
  <Lines>4</Lines>
  <Paragraphs>1</Paragraphs>
  <TotalTime>3</TotalTime>
  <ScaleCrop>false</ScaleCrop>
  <LinksUpToDate>false</LinksUpToDate>
  <CharactersWithSpaces>630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2023-12-19T01:55:00Z</dcterms:created>
  <dc:creator>Administrator</dc:creator>
  <cp:lastModifiedBy>李不管</cp:lastModifiedBy>
  <dcterms:modified xsi:type="dcterms:W3CDTF">2023-12-19T02:01:56Z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049A6789E9E44FEE961B8A03E2E03BBA_12</vt:lpwstr>
  </property>
</Properties>
</file>