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4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27DBC069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10</TotalTime>
  <ScaleCrop>false</ScaleCrop>
  <LinksUpToDate>false</LinksUpToDate>
  <CharactersWithSpaces>166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2019-11-28T15:52:00Z</dcterms:created>
  <dc:creator>雨林木风</dc:creator>
  <cp:lastModifiedBy>uos</cp:lastModifiedBy>
  <cp:lastPrinted>2018-12-26T14:58:00Z</cp:lastPrinted>
  <dcterms:modified xsi:type="dcterms:W3CDTF">2023-12-03T13:04:55Z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