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topLinePunct/>
        <w:spacing w:line="400" w:lineRule="exact"/>
        <w:jc w:val="left"/>
        <w:rPr>
          <w:rFonts w:hint="eastAsia" w:eastAsia="黑体"/>
          <w:bCs/>
          <w:color w:val="auto"/>
          <w:kern w:val="21"/>
          <w:sz w:val="32"/>
          <w:szCs w:val="32"/>
          <w:u w:val="none"/>
          <w:lang w:eastAsia="zh-CN"/>
        </w:rPr>
      </w:pPr>
      <w:r>
        <w:rPr>
          <w:rFonts w:eastAsia="黑体"/>
          <w:bCs/>
          <w:color w:val="auto"/>
          <w:kern w:val="21"/>
          <w:sz w:val="32"/>
          <w:szCs w:val="32"/>
          <w:u w:val="none"/>
        </w:rPr>
        <w:t>附件</w:t>
      </w:r>
      <w:r>
        <w:rPr>
          <w:rFonts w:hint="eastAsia" w:eastAsia="黑体"/>
          <w:bCs/>
          <w:color w:val="auto"/>
          <w:kern w:val="21"/>
          <w:sz w:val="32"/>
          <w:szCs w:val="32"/>
          <w:u w:val="none"/>
          <w:lang w:val="en-US" w:eastAsia="zh-CN"/>
        </w:rPr>
        <w:t>5</w:t>
      </w:r>
      <w:bookmarkStart w:id="0" w:name="_GoBack"/>
      <w:bookmarkEnd w:id="0"/>
    </w:p>
    <w:p>
      <w:pPr>
        <w:wordWrap w:val="0"/>
        <w:topLinePunct/>
        <w:spacing w:line="560" w:lineRule="exact"/>
        <w:jc w:val="center"/>
        <w:rPr>
          <w:rFonts w:eastAsia="方正小标宋简体"/>
          <w:color w:val="auto"/>
          <w:kern w:val="21"/>
          <w:sz w:val="44"/>
          <w:szCs w:val="44"/>
          <w:u w:val="none"/>
        </w:rPr>
      </w:pPr>
      <w:r>
        <w:rPr>
          <w:rFonts w:eastAsia="方正小标宋简体"/>
          <w:bCs/>
          <w:color w:val="auto"/>
          <w:kern w:val="21"/>
          <w:sz w:val="44"/>
          <w:szCs w:val="44"/>
          <w:u w:val="none"/>
        </w:rPr>
        <w:t>广西卫生系列</w:t>
      </w:r>
      <w:r>
        <w:rPr>
          <w:rFonts w:eastAsia="方正小标宋简体"/>
          <w:color w:val="auto"/>
          <w:kern w:val="21"/>
          <w:sz w:val="44"/>
          <w:szCs w:val="44"/>
          <w:u w:val="none"/>
        </w:rPr>
        <w:t>高级职称评审破格申报</w:t>
      </w:r>
    </w:p>
    <w:p>
      <w:pPr>
        <w:wordWrap w:val="0"/>
        <w:topLinePunct/>
        <w:spacing w:line="560" w:lineRule="exact"/>
        <w:jc w:val="center"/>
        <w:rPr>
          <w:rFonts w:eastAsia="方正小标宋简体"/>
          <w:color w:val="auto"/>
          <w:kern w:val="21"/>
          <w:sz w:val="44"/>
          <w:szCs w:val="44"/>
          <w:u w:val="none"/>
        </w:rPr>
      </w:pPr>
      <w:r>
        <w:rPr>
          <w:rFonts w:eastAsia="方正小标宋简体"/>
          <w:bCs/>
          <w:color w:val="auto"/>
          <w:kern w:val="21"/>
          <w:sz w:val="44"/>
          <w:szCs w:val="44"/>
          <w:u w:val="none"/>
        </w:rPr>
        <w:t>审批表</w:t>
      </w:r>
    </w:p>
    <w:p>
      <w:pPr>
        <w:wordWrap w:val="0"/>
        <w:topLinePunct/>
        <w:spacing w:line="400" w:lineRule="exact"/>
        <w:rPr>
          <w:color w:val="auto"/>
          <w:kern w:val="21"/>
          <w:u w:val="none"/>
        </w:rPr>
      </w:pPr>
      <w:r>
        <w:rPr>
          <w:color w:val="auto"/>
          <w:kern w:val="21"/>
          <w:u w:val="none"/>
        </w:rPr>
        <w:t xml:space="preserve">单  位： </w:t>
      </w:r>
    </w:p>
    <w:tbl>
      <w:tblPr>
        <w:tblStyle w:val="3"/>
        <w:tblW w:w="91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990"/>
        <w:gridCol w:w="992"/>
        <w:gridCol w:w="992"/>
        <w:gridCol w:w="1985"/>
        <w:gridCol w:w="1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性  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现专业技术职称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39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现专业技术职称</w:t>
            </w:r>
            <w:r>
              <w:rPr>
                <w:rFonts w:hint="eastAsia"/>
                <w:color w:val="auto"/>
                <w:kern w:val="21"/>
                <w:sz w:val="24"/>
                <w:szCs w:val="24"/>
                <w:u w:val="none"/>
              </w:rPr>
              <w:t>受聘</w:t>
            </w:r>
            <w:r>
              <w:rPr>
                <w:color w:val="auto"/>
                <w:kern w:val="21"/>
                <w:sz w:val="24"/>
                <w:szCs w:val="24"/>
                <w:u w:val="none"/>
              </w:rPr>
              <w:t>时间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6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符合的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破格条件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 xml:space="preserve">（并附有关证书及材料）               </w:t>
            </w:r>
          </w:p>
        </w:tc>
        <w:tc>
          <w:tcPr>
            <w:tcW w:w="7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ind w:firstLine="1680" w:firstLineChars="700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 xml:space="preserve"> 申请人签名：                 年    月     日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单位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意见</w:t>
            </w:r>
          </w:p>
        </w:tc>
        <w:tc>
          <w:tcPr>
            <w:tcW w:w="7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 xml:space="preserve">（盖章）       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sz w:val="24"/>
                <w:szCs w:val="24"/>
                <w:u w:val="none"/>
              </w:rPr>
            </w:pPr>
            <w:r>
              <w:rPr>
                <w:color w:val="auto"/>
                <w:kern w:val="21"/>
                <w:sz w:val="24"/>
                <w:szCs w:val="24"/>
                <w:u w:val="none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lmM2UzZTA4Njg4NjUxNGQ1N2NkODgwMjJiZDcifQ=="/>
  </w:docVars>
  <w:rsids>
    <w:rsidRoot w:val="1938626A"/>
    <w:rsid w:val="1938626A"/>
    <w:rsid w:val="4789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158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2023-09-11T04:04:00Z</dcterms:created>
  <dc:creator>粗尾鸭</dc:creator>
  <cp:lastModifiedBy>WPS_1644848807</cp:lastModifiedBy>
  <dcterms:modified xsi:type="dcterms:W3CDTF">2023-09-12T03:21:50Z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077394314DAA46FBBDD8BE1C40AEC32F_11</vt:lpwstr>
  </property>
</Properties>
</file>