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AF5" w:rsidRDefault="00AD701C">
      <w:pPr>
        <w:pStyle w:val="a3"/>
        <w:widowControl/>
        <w:shd w:val="clear" w:color="auto" w:fill="FEFEFE"/>
        <w:spacing w:beforeAutospacing="0" w:afterAutospacing="0" w:line="600" w:lineRule="exact"/>
        <w:jc w:val="both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</w:t>
      </w:r>
      <w:r w:rsidR="009501EE"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3</w:t>
      </w:r>
    </w:p>
    <w:p w:rsidR="00EC7AF5" w:rsidRDefault="00AD701C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方正小标宋_GBK" w:eastAsia="方正小标宋_GBK" w:hAnsi="方正小标宋_GBK" w:cs="方正小标宋_GBK"/>
          <w:b w:val="0"/>
          <w:color w:val="333333"/>
          <w:sz w:val="36"/>
          <w:szCs w:val="36"/>
          <w:shd w:val="clear" w:color="auto" w:fill="FEFEFE"/>
        </w:rPr>
      </w:pP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普通高等学校本科</w:t>
      </w:r>
      <w:bookmarkStart w:id="0" w:name="_GoBack"/>
      <w:bookmarkEnd w:id="0"/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专业目录（</w:t>
      </w:r>
      <w:r>
        <w:rPr>
          <w:rFonts w:ascii="Times New Roman" w:eastAsia="方正仿宋_GBK" w:hAnsi="Times New Roman" w:hint="eastAsia"/>
          <w:sz w:val="36"/>
          <w:szCs w:val="36"/>
          <w:lang/>
        </w:rPr>
        <w:t>2022</w:t>
      </w:r>
      <w:r>
        <w:rPr>
          <w:rStyle w:val="a4"/>
          <w:rFonts w:ascii="方正小标宋_GBK" w:eastAsia="方正小标宋_GBK" w:hAnsi="方正小标宋_GBK" w:cs="方正小标宋_GBK" w:hint="eastAsia"/>
          <w:b w:val="0"/>
          <w:color w:val="333333"/>
          <w:sz w:val="36"/>
          <w:szCs w:val="36"/>
          <w:shd w:val="clear" w:color="auto" w:fill="FEFEFE"/>
        </w:rPr>
        <w:t>年）</w:t>
      </w:r>
    </w:p>
    <w:p w:rsidR="00EC7AF5" w:rsidRDefault="00EC7AF5">
      <w:pPr>
        <w:pStyle w:val="a3"/>
        <w:widowControl/>
        <w:shd w:val="clear" w:color="auto" w:fill="FEFEFE"/>
        <w:spacing w:beforeAutospacing="0" w:afterAutospacing="0" w:line="600" w:lineRule="exact"/>
        <w:jc w:val="center"/>
        <w:rPr>
          <w:rStyle w:val="a4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10250" w:type="dxa"/>
        <w:tblInd w:w="-953" w:type="dxa"/>
        <w:tblCellMar>
          <w:left w:w="0" w:type="dxa"/>
          <w:right w:w="0" w:type="dxa"/>
        </w:tblCellMar>
        <w:tblLook w:val="04A0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修业</w:t>
            </w:r>
          </w:p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年限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  <w:lang/>
              </w:rPr>
              <w:t>增设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</w:t>
            </w:r>
            <w:hyperlink r:id="rId7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8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民族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侦査学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禁毒学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经济犯罪侦査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9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体育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</w:t>
            </w:r>
            <w:hyperlink r:id="rId10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</w:t>
            </w:r>
            <w:hyperlink r:id="rId11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秘</w:t>
            </w:r>
            <w:hyperlink r:id="rId12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书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梵语巴利语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豪萨语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茨瓦纳语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恩徳贝莱语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绍纳语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萨摩亚语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迪维希语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隆迪语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皮金语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塞苏陀语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微机电系统工程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增材制造工程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3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计算机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4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电影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地理国情监测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碳储科学与工程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交通管</w:t>
            </w:r>
            <w:hyperlink r:id="rId15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蜂学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傣医学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中医骨伤科学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生物</w:t>
            </w:r>
            <w:hyperlink r:id="rId16" w:tgtFrame="https://www.dxsbb.com/news/_blank" w:history="1">
              <w:r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审计学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7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创业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hyperlink r:id="rId18" w:tgtFrame="https://www.dxsbb.com/news/_blank" w:history="1">
              <w:r w:rsidR="00AD701C">
                <w:rPr>
                  <w:rStyle w:val="a5"/>
                  <w:rFonts w:ascii="Times New Roman" w:eastAsia="方正仿宋_GBK" w:hAnsi="Times New Roman" w:cs="Times New Roman"/>
                  <w:color w:val="576B95"/>
                  <w:sz w:val="24"/>
                  <w:u w:val="none"/>
                </w:rPr>
                <w:t>农林</w:t>
              </w:r>
            </w:hyperlink>
            <w:r w:rsidR="00AD701C"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釆购管理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,</w:t>
            </w: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2020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lastRenderedPageBreak/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EC7AF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EC7AF5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:rsidR="00EC7AF5" w:rsidRDefault="00AD701C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  <w:r>
              <w:rPr>
                <w:rFonts w:ascii="Times New Roman" w:eastAsia="方正仿宋_GBK" w:hAnsi="Times New Roman" w:cs="Times New Roman"/>
                <w:kern w:val="0"/>
                <w:sz w:val="24"/>
                <w:lang/>
              </w:rPr>
              <w:t>2021</w:t>
            </w:r>
          </w:p>
        </w:tc>
      </w:tr>
    </w:tbl>
    <w:p w:rsidR="00EC7AF5" w:rsidRDefault="00EC7AF5">
      <w:pPr>
        <w:spacing w:line="240" w:lineRule="exact"/>
        <w:rPr>
          <w:rFonts w:ascii="Times New Roman" w:eastAsia="方正仿宋_GBK" w:hAnsi="Times New Roman" w:cs="Times New Roman"/>
        </w:rPr>
      </w:pPr>
    </w:p>
    <w:sectPr w:rsidR="00EC7AF5" w:rsidSect="00EC7AF5"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01C" w:rsidRDefault="00AD701C" w:rsidP="009501EE">
      <w:r>
        <w:separator/>
      </w:r>
    </w:p>
  </w:endnote>
  <w:endnote w:type="continuationSeparator" w:id="1">
    <w:p w:rsidR="00AD701C" w:rsidRDefault="00AD701C" w:rsidP="00950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panose1 w:val="020F0302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01C" w:rsidRDefault="00AD701C" w:rsidP="009501EE">
      <w:r>
        <w:separator/>
      </w:r>
    </w:p>
  </w:footnote>
  <w:footnote w:type="continuationSeparator" w:id="1">
    <w:p w:rsidR="00AD701C" w:rsidRDefault="00AD701C" w:rsidP="009501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C7AF5"/>
    <w:rsid w:val="D7FB1563"/>
    <w:rsid w:val="DF7DEB6A"/>
    <w:rsid w:val="FBF3DA26"/>
    <w:rsid w:val="FCA5C64F"/>
    <w:rsid w:val="FFC3DB0F"/>
    <w:rsid w:val="009501EE"/>
    <w:rsid w:val="00AD701C"/>
    <w:rsid w:val="00EC7AF5"/>
    <w:rsid w:val="2E5B964E"/>
    <w:rsid w:val="2FB4C5B5"/>
    <w:rsid w:val="573F9469"/>
    <w:rsid w:val="7BB461E4"/>
    <w:rsid w:val="7EB137D4"/>
    <w:rsid w:val="7FFFE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7A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EC7AF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EC7AF5"/>
    <w:rPr>
      <w:b/>
    </w:rPr>
  </w:style>
  <w:style w:type="character" w:styleId="a5">
    <w:name w:val="Hyperlink"/>
    <w:basedOn w:val="a0"/>
    <w:qFormat/>
    <w:rsid w:val="00EC7AF5"/>
    <w:rPr>
      <w:color w:val="0000FF"/>
      <w:u w:val="single"/>
    </w:rPr>
  </w:style>
  <w:style w:type="paragraph" w:styleId="a6">
    <w:name w:val="header"/>
    <w:basedOn w:val="a"/>
    <w:link w:val="Char"/>
    <w:rsid w:val="00950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501E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950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501E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202.html" TargetMode="External"/><Relationship Id="rId13" Type="http://schemas.openxmlformats.org/officeDocument/2006/relationships/hyperlink" Target="https://www.dxsbb.com/news/list_81.html" TargetMode="External"/><Relationship Id="rId18" Type="http://schemas.openxmlformats.org/officeDocument/2006/relationships/hyperlink" Target="https://www.dxsbb.com/news/list_203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xsbb.com/news/list_37.html" TargetMode="External"/><Relationship Id="rId12" Type="http://schemas.openxmlformats.org/officeDocument/2006/relationships/hyperlink" Target="https://www.dxsbb.com/news/list_79.html" TargetMode="External"/><Relationship Id="rId17" Type="http://schemas.openxmlformats.org/officeDocument/2006/relationships/hyperlink" Target="https://www.dxsbb.com/news/list_36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dxsbb.com/news/list_198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dxsbb.com/news/list_199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dxsbb.com/news/list_200.html" TargetMode="External"/><Relationship Id="rId10" Type="http://schemas.openxmlformats.org/officeDocument/2006/relationships/hyperlink" Target="https://www.dxsbb.com/news/list_194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dxsbb.com/news/list_205.html" TargetMode="External"/><Relationship Id="rId14" Type="http://schemas.openxmlformats.org/officeDocument/2006/relationships/hyperlink" Target="https://www.dxsbb.com/news/list_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36</Pages>
  <Words>4323</Words>
  <Characters>24642</Characters>
  <Application>Microsoft Office Word</Application>
  <DocSecurity>0</DocSecurity>
  <Lines>205</Lines>
  <Paragraphs>57</Paragraphs>
  <ScaleCrop>false</ScaleCrop>
  <Company>China</Company>
  <LinksUpToDate>false</LinksUpToDate>
  <CharactersWithSpaces>28908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2014-10-31T04:08:00Z</dcterms:created>
  <dcterms:modified xsi:type="dcterms:W3CDTF">2023-08-09T02:01:00Z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ECB10BD8A70B42538802D96CC517C0BE</vt:lpwstr>
  </property>
</Properties>
</file>