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cs="Times New Roman"/>
          <w:lang w:val="en-US" w:eastAsia="zh-CN"/>
        </w:rPr>
      </w:pPr>
      <w:r>
        <w:rPr>
          <w:rStyle w:val="5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附件2：</w:t>
      </w:r>
    </w:p>
    <w:tbl>
      <w:tblPr>
        <w:tblStyle w:val="3"/>
        <w:tblW w:w="109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1318"/>
        <w:gridCol w:w="1145"/>
        <w:gridCol w:w="1030"/>
        <w:gridCol w:w="1145"/>
        <w:gridCol w:w="2176"/>
        <w:gridCol w:w="14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09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方正小标宋简体" w:cs="Times New Roman"/>
                <w:sz w:val="36"/>
                <w:szCs w:val="36"/>
                <w:lang w:val="en-US" w:eastAsia="zh-CN"/>
              </w:rPr>
              <w:t>共青城市人民医院公开招聘合同制工作人员（第二批次）</w:t>
            </w:r>
          </w:p>
          <w:p>
            <w:pPr>
              <w:adjustRightInd/>
              <w:snapToGrid/>
              <w:spacing w:after="0"/>
              <w:jc w:val="center"/>
              <w:rPr>
                <w:rFonts w:eastAsia="宋体" w:cs="Tahoma"/>
                <w:color w:val="000000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小标宋简体" w:cs="Times New Roman"/>
                <w:b w:val="0"/>
                <w:bCs w:val="0"/>
                <w:color w:val="000000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13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调剂</w:t>
            </w:r>
          </w:p>
        </w:tc>
        <w:tc>
          <w:tcPr>
            <w:tcW w:w="2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4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院校及</w:t>
            </w:r>
          </w:p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47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34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职称/职业/执业资格</w:t>
            </w:r>
          </w:p>
        </w:tc>
        <w:tc>
          <w:tcPr>
            <w:tcW w:w="35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5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82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(按工作时间由近及远填。含工作单位、岗位、担任职务、离职原因)</w:t>
            </w:r>
          </w:p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2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获得荣誉</w:t>
            </w:r>
          </w:p>
        </w:tc>
        <w:tc>
          <w:tcPr>
            <w:tcW w:w="823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2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82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报考人员签名：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NGYzYTE4ODczODhiMTg0YjJkNmRlN2Q1MTZlNGQifQ=="/>
  </w:docVars>
  <w:rsids>
    <w:rsidRoot w:val="175D23C6"/>
    <w:rsid w:val="175D23C6"/>
    <w:rsid w:val="342D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文本缩进 31"/>
    <w:basedOn w:val="1"/>
    <w:qFormat/>
    <w:uiPriority w:val="0"/>
    <w:pPr>
      <w:ind w:left="420" w:leftChars="200"/>
    </w:pPr>
    <w:rPr>
      <w:rFonts w:ascii="Calibri" w:hAnsi="Calibri" w:eastAsia="仿宋" w:cs="Times New Roman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2023-01-03T01:41:00Z</dcterms:created>
  <dc:creator>孤</dc:creator>
  <cp:lastModifiedBy>孤</cp:lastModifiedBy>
  <dcterms:modified xsi:type="dcterms:W3CDTF">2023-08-21T08:20:07Z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FF58510B6B9645579A881BA6654000CA</vt:lpwstr>
  </property>
</Properties>
</file>