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rPr>
          <w:rFonts w:eastAsia="仿宋_GB2312"/>
          <w:sz w:val="32"/>
          <w:szCs w:val="32"/>
        </w:rPr>
      </w:pPr>
      <w:r>
        <w:rPr>
          <w:rFonts w:hint="eastAsia" w:eastAsia="仿宋_GB2312" w:cs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ascii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诚信承诺书</w:t>
      </w:r>
    </w:p>
    <w:p>
      <w:pPr>
        <w:spacing w:line="66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我已仔细阅读《</w:t>
      </w:r>
      <w:r>
        <w:rPr>
          <w:rFonts w:ascii="仿宋_GB2312" w:eastAsia="仿宋_GB2312" w:cs="仿宋_GB2312"/>
          <w:sz w:val="32"/>
          <w:szCs w:val="32"/>
        </w:rPr>
        <w:t>2023</w:t>
      </w:r>
      <w:r>
        <w:rPr>
          <w:rFonts w:hint="eastAsia" w:ascii="仿宋_GB2312" w:eastAsia="仿宋_GB2312" w:cs="仿宋_GB2312"/>
          <w:sz w:val="32"/>
          <w:szCs w:val="32"/>
        </w:rPr>
        <w:t>年右玉县公开招聘医务人员公告》等相关注意事项的全部内容，对照自身情况，符合报考条件。我郑重承诺如下：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如因不符合招聘条件在招聘过程中被取消资格，后果由本人承担。因伪造、变造、冒用有关证件、材料骗取考试资格的，恶意报名干扰正常报名秩序的，一经查实，接受取消本次招聘资格的处理结果，并按国家相关规定接受严肃处理。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本人签名：</w:t>
      </w:r>
    </w:p>
    <w:p>
      <w:pPr>
        <w:spacing w:line="6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身份证号：</w:t>
      </w:r>
    </w:p>
    <w:p>
      <w:pPr>
        <w:spacing w:line="6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联系电话：</w:t>
      </w:r>
    </w:p>
    <w:p>
      <w:pPr>
        <w:spacing w:line="6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660" w:lineRule="exact"/>
        <w:ind w:left="54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2023</w:t>
      </w:r>
      <w:r>
        <w:rPr>
          <w:rFonts w:hint="eastAsia" w:ascii="仿宋_GB2312" w:eastAsia="仿宋_GB2312" w:cs="仿宋_GB2312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eastAsia="仿宋_GB2312" w:cs="仿宋_GB2312"/>
          <w:sz w:val="32"/>
          <w:szCs w:val="32"/>
        </w:rPr>
        <w:t>月</w:t>
      </w:r>
      <w:r>
        <w:rPr>
          <w:rFonts w:asci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eastAsia="仿宋_GB2312" w:cs="仿宋_GB2312"/>
          <w:sz w:val="32"/>
          <w:szCs w:val="32"/>
        </w:rPr>
        <w:t>日</w:t>
      </w:r>
    </w:p>
    <w:p>
      <w:pPr>
        <w:spacing w:line="660" w:lineRule="exact"/>
        <w:ind w:left="5440"/>
        <w:rPr>
          <w:rFonts w:ascii="仿宋_GB2312" w:eastAsia="仿宋_GB2312"/>
          <w:sz w:val="32"/>
          <w:szCs w:val="32"/>
        </w:rPr>
      </w:pPr>
    </w:p>
    <w:p>
      <w:pPr>
        <w:ind w:firstLine="1700" w:firstLineChars="1700"/>
        <w:rPr>
          <w:sz w:val="10"/>
          <w:szCs w:val="1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474" w:bottom="1440" w:left="1531" w:header="851" w:footer="992" w:gutter="0"/>
      <w:pgNumType w:fmt="numberInDash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C047F26-68E6-4AB8-B6B0-7015EC8CD94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7649442-EE95-4AAB-BFF9-A77237E36AAD}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32C4D82-4DF4-4E63-A0D3-014D742F762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uto" w:vAnchor="text" w:hAnchor="margin" w:xAlign="center" w:y="1"/>
      <w:rPr>
        <w:rStyle w:val="7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- 17 -</w:t>
    </w:r>
    <w:r>
      <w:rPr>
        <w:rStyle w:val="7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zZDFiNTYwODFlNDM1MGMzZjNmOWVmYzQ4NmEwYzIifQ=="/>
  </w:docVars>
  <w:rsids>
    <w:rsidRoot w:val="00C976F4"/>
    <w:rsid w:val="00305B10"/>
    <w:rsid w:val="00467D73"/>
    <w:rsid w:val="00485B57"/>
    <w:rsid w:val="00493ED6"/>
    <w:rsid w:val="005002FE"/>
    <w:rsid w:val="00575358"/>
    <w:rsid w:val="00677907"/>
    <w:rsid w:val="0072616B"/>
    <w:rsid w:val="0083633D"/>
    <w:rsid w:val="00C976F4"/>
    <w:rsid w:val="083C3D2C"/>
    <w:rsid w:val="0E056DC6"/>
    <w:rsid w:val="191469DC"/>
    <w:rsid w:val="1AC153C5"/>
    <w:rsid w:val="1E0A4C2C"/>
    <w:rsid w:val="1E761259"/>
    <w:rsid w:val="1F882B80"/>
    <w:rsid w:val="23B56380"/>
    <w:rsid w:val="2974178C"/>
    <w:rsid w:val="2D4A5D8B"/>
    <w:rsid w:val="2F486513"/>
    <w:rsid w:val="2F5A5BAB"/>
    <w:rsid w:val="32E67E80"/>
    <w:rsid w:val="334A2453"/>
    <w:rsid w:val="3C9A5FCE"/>
    <w:rsid w:val="3E607627"/>
    <w:rsid w:val="3F6E30E5"/>
    <w:rsid w:val="451161BF"/>
    <w:rsid w:val="48052B82"/>
    <w:rsid w:val="50F71458"/>
    <w:rsid w:val="57E01845"/>
    <w:rsid w:val="592757FF"/>
    <w:rsid w:val="5C5B5C22"/>
    <w:rsid w:val="5FA508B3"/>
    <w:rsid w:val="641C2CA8"/>
    <w:rsid w:val="650F508E"/>
    <w:rsid w:val="73396DED"/>
    <w:rsid w:val="73B62627"/>
    <w:rsid w:val="743968FE"/>
    <w:rsid w:val="75D131DB"/>
    <w:rsid w:val="78BF3753"/>
    <w:rsid w:val="7EBE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Strong"/>
    <w:basedOn w:val="5"/>
    <w:qFormat/>
    <w:uiPriority w:val="99"/>
    <w:rPr>
      <w:b/>
      <w:bCs/>
    </w:rPr>
  </w:style>
  <w:style w:type="character" w:styleId="7">
    <w:name w:val="page number"/>
    <w:basedOn w:val="5"/>
    <w:qFormat/>
    <w:uiPriority w:val="99"/>
  </w:style>
  <w:style w:type="character" w:customStyle="1" w:styleId="8">
    <w:name w:val="Footer Char"/>
    <w:basedOn w:val="5"/>
    <w:link w:val="2"/>
    <w:semiHidden/>
    <w:locked/>
    <w:uiPriority w:val="99"/>
    <w:rPr>
      <w:sz w:val="18"/>
      <w:szCs w:val="18"/>
    </w:rPr>
  </w:style>
  <w:style w:type="paragraph" w:customStyle="1" w:styleId="9">
    <w:name w:val="Char"/>
    <w:basedOn w:val="1"/>
    <w:qFormat/>
    <w:uiPriority w:val="99"/>
    <w:rPr>
      <w:rFonts w:ascii="Times New Roman" w:hAnsi="Times New Roman" w:cs="Times New Roman"/>
    </w:rPr>
  </w:style>
  <w:style w:type="paragraph" w:customStyle="1" w:styleId="10">
    <w:name w:val="正文首行缩进 21"/>
    <w:basedOn w:val="11"/>
    <w:next w:val="3"/>
    <w:qFormat/>
    <w:uiPriority w:val="99"/>
    <w:pPr>
      <w:ind w:firstLine="420" w:firstLineChars="200"/>
    </w:pPr>
  </w:style>
  <w:style w:type="paragraph" w:customStyle="1" w:styleId="11">
    <w:name w:val="正文文本缩进1"/>
    <w:basedOn w:val="1"/>
    <w:qFormat/>
    <w:uiPriority w:val="99"/>
    <w:pPr>
      <w:ind w:left="420" w:leftChars="200"/>
    </w:pPr>
    <w:rPr>
      <w:rFonts w:ascii="Times New Roman" w:hAnsi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780</Words>
  <Characters>802</Characters>
  <Lines>0</Lines>
  <Paragraphs>0</Paragraphs>
  <TotalTime>4</TotalTime>
  <ScaleCrop>false</ScaleCrop>
  <LinksUpToDate>false</LinksUpToDate>
  <CharactersWithSpaces>1000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2023-07-13T02:05:00Z</dcterms:created>
  <dc:creator>Administrator</dc:creator>
  <cp:lastModifiedBy>张xq</cp:lastModifiedBy>
  <dcterms:modified xsi:type="dcterms:W3CDTF">2023-07-19T02:44:49Z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6BEF85875BC6483F8E941CB82A90A9E5_13</vt:lpwstr>
  </property>
</Properties>
</file>