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4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066"/>
        <w:gridCol w:w="1195"/>
        <w:gridCol w:w="946"/>
        <w:gridCol w:w="1139"/>
        <w:gridCol w:w="1129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521" w:hRule="atLeast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海口市琼山区2023年乡村医务人员考试报名表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出生地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所在地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健康状况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最高学历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是否服从调配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号码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家庭  地址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毕业院校及专业</w:t>
            </w:r>
          </w:p>
        </w:tc>
        <w:tc>
          <w:tcPr>
            <w:tcW w:w="2524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1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学习简历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申请执业村卫生室名称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本人承诺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本人提供的上述信息真实有效。如有不实，自愿按相关规定接受处罚，并愿意承担由此造成的一切后果。本人服从琼山区卫健委根据实际情况对本人所报岗位进行调整。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                               承诺人（签字）: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                                    年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NGQ3NmQzMDM5N2UxOGZmOTZjY2YzYjg1NWY1NTIifQ=="/>
  </w:docVars>
  <w:rsids>
    <w:rsidRoot w:val="44725995"/>
    <w:rsid w:val="2916141F"/>
    <w:rsid w:val="2B2047AE"/>
    <w:rsid w:val="2C613671"/>
    <w:rsid w:val="2F356032"/>
    <w:rsid w:val="44725995"/>
    <w:rsid w:val="7FF1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195</Characters>
  <Lines>0</Lines>
  <Paragraphs>0</Paragraphs>
  <TotalTime>2</TotalTime>
  <ScaleCrop>false</ScaleCrop>
  <LinksUpToDate>false</LinksUpToDate>
  <CharactersWithSpaces>274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2021-08-26T14:26:00Z</dcterms:created>
  <dc:creator>ASUS</dc:creator>
  <cp:lastModifiedBy>Asus</cp:lastModifiedBy>
  <cp:lastPrinted>2023-02-15T06:32:00Z</cp:lastPrinted>
  <dcterms:modified xsi:type="dcterms:W3CDTF">2023-06-05T03:47:02Z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04754BE2BCF2428394B46DA32D13F7AD_13</vt:lpwstr>
  </property>
</Properties>
</file>