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426" w:lineRule="exact"/>
        <w:ind w:left="191"/>
        <w:rPr>
          <w:rFonts w:ascii="黑体" w:hAnsi="黑体" w:eastAsia="黑体" w:cs="Times New Roman"/>
          <w:sz w:val="30"/>
          <w:szCs w:val="30"/>
          <w:lang w:eastAsia="zh-CN"/>
        </w:rPr>
      </w:pPr>
      <w:r>
        <w:rPr>
          <w:rFonts w:ascii="黑体" w:hAnsi="黑体" w:eastAsia="黑体" w:cs="宋体"/>
          <w:spacing w:val="2"/>
          <w:sz w:val="30"/>
          <w:szCs w:val="30"/>
          <w:lang w:eastAsia="zh-CN"/>
        </w:rPr>
        <w:t>附</w:t>
      </w:r>
      <w:r>
        <w:rPr>
          <w:rFonts w:ascii="黑体" w:hAnsi="黑体" w:eastAsia="黑体" w:cs="宋体"/>
          <w:sz w:val="30"/>
          <w:szCs w:val="30"/>
          <w:lang w:eastAsia="zh-CN"/>
        </w:rPr>
        <w:t>件</w:t>
      </w:r>
      <w:r>
        <w:rPr>
          <w:rFonts w:hint="eastAsia" w:ascii="黑体" w:hAnsi="黑体" w:eastAsia="黑体" w:cs="宋体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Times New Roman"/>
          <w:sz w:val="30"/>
          <w:szCs w:val="30"/>
          <w:lang w:eastAsia="zh-CN"/>
        </w:rPr>
        <w:t>：</w:t>
      </w:r>
    </w:p>
    <w:p>
      <w:pPr>
        <w:pStyle w:val="8"/>
        <w:widowControl w:val="0"/>
        <w:wordWrap/>
        <w:adjustRightInd/>
        <w:snapToGrid/>
        <w:spacing w:before="0" w:beforeLines="50" w:after="0" w:afterLines="50" w:line="560" w:lineRule="exact"/>
        <w:ind w:left="0" w:leftChars="0" w:right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湖南省事业单位公开招聘人员报名表</w:t>
      </w:r>
    </w:p>
    <w:p>
      <w:pPr>
        <w:tabs>
          <w:tab w:val="left" w:pos="3830"/>
          <w:tab w:val="left" w:pos="7051"/>
        </w:tabs>
        <w:spacing w:line="360" w:lineRule="exact"/>
        <w:ind w:left="191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ascii="仿宋" w:hAnsi="仿宋" w:eastAsia="仿宋" w:cs="宋体"/>
          <w:spacing w:val="-1"/>
          <w:sz w:val="28"/>
          <w:szCs w:val="28"/>
          <w:lang w:eastAsia="zh-CN"/>
        </w:rPr>
        <w:t>应聘单位：</w:t>
      </w:r>
      <w:r>
        <w:rPr>
          <w:rFonts w:hint="eastAsia" w:ascii="仿宋" w:hAnsi="仿宋" w:eastAsia="仿宋" w:cs="宋体"/>
          <w:spacing w:val="-1"/>
          <w:sz w:val="28"/>
          <w:szCs w:val="28"/>
          <w:lang w:eastAsia="zh-CN"/>
        </w:rPr>
        <w:t xml:space="preserve">                </w:t>
      </w:r>
      <w:r>
        <w:rPr>
          <w:rFonts w:ascii="仿宋" w:hAnsi="仿宋" w:eastAsia="仿宋" w:cs="宋体"/>
          <w:sz w:val="28"/>
          <w:szCs w:val="28"/>
          <w:lang w:eastAsia="zh-CN"/>
        </w:rPr>
        <w:t>应聘岗位：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 xml:space="preserve">             </w:t>
      </w:r>
      <w:r>
        <w:rPr>
          <w:rFonts w:ascii="仿宋" w:hAnsi="仿宋" w:eastAsia="仿宋" w:cs="宋体"/>
          <w:sz w:val="28"/>
          <w:szCs w:val="28"/>
          <w:lang w:eastAsia="zh-CN"/>
        </w:rPr>
        <w:t>报名序号：</w:t>
      </w:r>
    </w:p>
    <w:p>
      <w:pPr>
        <w:spacing w:before="1"/>
        <w:rPr>
          <w:rFonts w:ascii="仿宋" w:hAnsi="仿宋" w:eastAsia="仿宋" w:cs="宋体"/>
          <w:sz w:val="6"/>
          <w:szCs w:val="6"/>
          <w:lang w:eastAsia="zh-CN"/>
        </w:rPr>
      </w:pPr>
    </w:p>
    <w:tbl>
      <w:tblPr>
        <w:tblStyle w:val="14"/>
        <w:tblW w:w="9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709"/>
        <w:gridCol w:w="1624"/>
        <w:gridCol w:w="1252"/>
        <w:gridCol w:w="658"/>
        <w:gridCol w:w="85"/>
        <w:gridCol w:w="108"/>
        <w:gridCol w:w="1166"/>
        <w:gridCol w:w="1209"/>
        <w:gridCol w:w="241"/>
        <w:gridCol w:w="1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858"/>
              </w:tabs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名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661"/>
              </w:tabs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性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别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族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211"/>
              <w:ind w:firstLine="720" w:firstLineChars="300"/>
              <w:jc w:val="both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出生年月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学历学位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毕业院校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所学专业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  <w:jc w:val="center"/>
        </w:trPr>
        <w:tc>
          <w:tcPr>
            <w:tcW w:w="28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职称、执（职）业资格</w:t>
            </w:r>
          </w:p>
        </w:tc>
        <w:tc>
          <w:tcPr>
            <w:tcW w:w="2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取得时间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738"/>
              </w:tabs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户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籍</w:t>
            </w:r>
          </w:p>
          <w:p>
            <w:pPr>
              <w:pStyle w:val="10"/>
              <w:widowControl w:val="0"/>
              <w:tabs>
                <w:tab w:val="left" w:pos="738"/>
              </w:tabs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所在地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婚姻状况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档案</w:t>
            </w:r>
          </w:p>
          <w:p>
            <w:pPr>
              <w:pStyle w:val="10"/>
              <w:widowControl w:val="0"/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保管单位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身份证号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有何特长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通讯地址</w:t>
            </w:r>
          </w:p>
        </w:tc>
        <w:tc>
          <w:tcPr>
            <w:tcW w:w="4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邮政编码</w:t>
            </w: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138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联系电话</w:t>
            </w:r>
          </w:p>
        </w:tc>
        <w:tc>
          <w:tcPr>
            <w:tcW w:w="3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311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简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历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14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与应聘岗位相关的实践经历或取得的成绩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13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应聘人员承诺</w:t>
            </w:r>
          </w:p>
        </w:tc>
        <w:tc>
          <w:tcPr>
            <w:tcW w:w="3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eastAsia="宋体" w:cs="宋体"/>
                <w:sz w:val="25"/>
                <w:szCs w:val="25"/>
                <w:lang w:eastAsia="zh-CN"/>
              </w:rPr>
            </w:pPr>
          </w:p>
          <w:p>
            <w:pPr>
              <w:pStyle w:val="10"/>
              <w:spacing w:line="214" w:lineRule="auto"/>
              <w:ind w:left="22" w:right="1" w:firstLine="482"/>
              <w:jc w:val="left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pacing w:val="14"/>
                <w:w w:val="95"/>
                <w:sz w:val="24"/>
                <w:szCs w:val="24"/>
                <w:lang w:eastAsia="zh-CN"/>
              </w:rPr>
              <w:t>本人承诺所提供的材料真实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有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效</w:t>
            </w:r>
            <w:r>
              <w:rPr>
                <w:rFonts w:ascii="楷体_GB2312" w:hAnsi="楷体_GB2312" w:eastAsia="楷体_GB2312" w:cs="楷体_GB2312"/>
                <w:b/>
                <w:bCs/>
                <w:spacing w:val="-51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符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合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应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聘岗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位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所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需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资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格条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件</w:t>
            </w:r>
            <w:r>
              <w:rPr>
                <w:rFonts w:ascii="楷体_GB2312" w:hAnsi="楷体_GB2312" w:eastAsia="楷体_GB2312" w:cs="楷体_GB2312"/>
                <w:b/>
                <w:bCs/>
                <w:spacing w:val="-26"/>
                <w:w w:val="95"/>
                <w:sz w:val="24"/>
                <w:szCs w:val="24"/>
                <w:lang w:eastAsia="zh-CN"/>
              </w:rPr>
              <w:t>。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如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有弄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虚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作假</w:t>
            </w:r>
            <w:r>
              <w:rPr>
                <w:rFonts w:ascii="楷体_GB2312" w:hAnsi="楷体_GB2312" w:eastAsia="楷体_GB2312" w:cs="楷体_GB2312"/>
                <w:b/>
                <w:bCs/>
                <w:spacing w:val="-23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承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诺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自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动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放弃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考试和聘用资格。</w:t>
            </w:r>
          </w:p>
          <w:p>
            <w:pPr>
              <w:pStyle w:val="10"/>
              <w:spacing w:before="176"/>
              <w:ind w:left="505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应聘人签名：</w:t>
            </w:r>
          </w:p>
          <w:p>
            <w:pPr>
              <w:pStyle w:val="10"/>
              <w:tabs>
                <w:tab w:val="left" w:pos="2272"/>
                <w:tab w:val="left" w:pos="2994"/>
              </w:tabs>
              <w:spacing w:before="197"/>
              <w:ind w:left="1546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  <w:p>
            <w:pPr>
              <w:pStyle w:val="10"/>
              <w:spacing w:line="213" w:lineRule="auto"/>
              <w:ind w:left="234" w:right="234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资格审查意见</w:t>
            </w:r>
          </w:p>
        </w:tc>
        <w:tc>
          <w:tcPr>
            <w:tcW w:w="43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25" w:firstLine="482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经审查，符合应聘资格条件。</w:t>
            </w: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3"/>
                <w:szCs w:val="23"/>
                <w:lang w:eastAsia="zh-CN"/>
              </w:rPr>
            </w:pP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b/>
                <w:bCs/>
                <w:spacing w:val="26"/>
                <w:w w:val="99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审查人签名：招聘单位（章）</w:t>
            </w: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备注</w:t>
            </w:r>
          </w:p>
        </w:tc>
        <w:tc>
          <w:tcPr>
            <w:tcW w:w="872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widowControl w:val="0"/>
        <w:wordWrap/>
        <w:adjustRightInd/>
        <w:snapToGrid/>
        <w:spacing w:before="0" w:beforeLines="50" w:line="300" w:lineRule="exact"/>
        <w:ind w:left="851" w:leftChars="0" w:right="187" w:hanging="658" w:firstLineChars="0"/>
        <w:jc w:val="both"/>
        <w:textAlignment w:val="auto"/>
        <w:outlineLvl w:val="9"/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</w:pP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说明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 xml:space="preserve">: </w:t>
      </w: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1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报名序号由招聘单位填写。</w:t>
      </w:r>
    </w:p>
    <w:p>
      <w:pPr>
        <w:spacing w:line="300" w:lineRule="exact"/>
        <w:ind w:left="851" w:right="187" w:hanging="658"/>
        <w:jc w:val="both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pacing w:val="-2"/>
          <w:sz w:val="24"/>
          <w:szCs w:val="24"/>
          <w:lang w:eastAsia="zh-CN"/>
        </w:rPr>
        <w:t xml:space="preserve">      </w:t>
      </w: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2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考生必须如实填写上述内容，如填报虚假信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息</w:t>
      </w:r>
      <w:r>
        <w:rPr>
          <w:rFonts w:ascii="仿宋" w:hAnsi="仿宋" w:eastAsia="仿宋" w:cs="宋体"/>
          <w:sz w:val="24"/>
          <w:szCs w:val="24"/>
          <w:lang w:eastAsia="zh-CN"/>
        </w:rPr>
        <w:t>者，取消考试或聘用资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格</w:t>
      </w:r>
      <w:r>
        <w:rPr>
          <w:rFonts w:ascii="仿宋" w:hAnsi="仿宋" w:eastAsia="仿宋" w:cs="宋体"/>
          <w:sz w:val="24"/>
          <w:szCs w:val="24"/>
          <w:lang w:eastAsia="zh-CN"/>
        </w:rPr>
        <w:t>。</w:t>
      </w:r>
    </w:p>
    <w:p>
      <w:pPr>
        <w:spacing w:line="300" w:lineRule="exact"/>
        <w:ind w:left="851" w:right="187" w:hanging="658"/>
        <w:jc w:val="both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 xml:space="preserve">      </w:t>
      </w:r>
      <w:r>
        <w:rPr>
          <w:rFonts w:ascii="仿宋" w:hAnsi="仿宋" w:eastAsia="仿宋" w:cs="Times New Roman"/>
          <w:sz w:val="24"/>
          <w:szCs w:val="24"/>
          <w:lang w:eastAsia="zh-CN"/>
        </w:rPr>
        <w:t>3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经审查符合报名条件，由考生现场确认，此报名表由招聘单位留存。</w:t>
      </w:r>
    </w:p>
    <w:p>
      <w:pPr>
        <w:spacing w:line="300" w:lineRule="exact"/>
        <w:ind w:left="851" w:right="187" w:hanging="658"/>
        <w:jc w:val="both"/>
        <w:rPr>
          <w:rFonts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 xml:space="preserve">     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4</w:t>
      </w:r>
      <w:r>
        <w:rPr>
          <w:rFonts w:ascii="仿宋" w:hAnsi="仿宋" w:eastAsia="仿宋" w:cs="Times New Roman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如有其他学术成果或课题及需要说明的情况可另附。</w:t>
      </w:r>
    </w:p>
    <w:sectPr>
      <w:footerReference r:id="rId3" w:type="even"/>
      <w:pgSz w:w="11910" w:h="16840"/>
      <w:pgMar w:top="1580" w:right="1240" w:bottom="1580" w:left="1240" w:header="0" w:footer="138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NmY0OGMyOWMzZWUzNTM3N2U1YTg2ZjEzNDFmZDIifQ=="/>
  </w:docVars>
  <w:rsids>
    <w:rsidRoot w:val="00F73C1C"/>
    <w:rsid w:val="0003147C"/>
    <w:rsid w:val="00050435"/>
    <w:rsid w:val="0007796B"/>
    <w:rsid w:val="000C5B90"/>
    <w:rsid w:val="00140008"/>
    <w:rsid w:val="001520FA"/>
    <w:rsid w:val="00185ED0"/>
    <w:rsid w:val="001A5200"/>
    <w:rsid w:val="001D3387"/>
    <w:rsid w:val="001D4881"/>
    <w:rsid w:val="0023761B"/>
    <w:rsid w:val="002D49AB"/>
    <w:rsid w:val="002D6B91"/>
    <w:rsid w:val="002F3F73"/>
    <w:rsid w:val="002F6BBA"/>
    <w:rsid w:val="002F708B"/>
    <w:rsid w:val="00375290"/>
    <w:rsid w:val="003C50AF"/>
    <w:rsid w:val="0044547B"/>
    <w:rsid w:val="0048562F"/>
    <w:rsid w:val="004A337B"/>
    <w:rsid w:val="004B66D9"/>
    <w:rsid w:val="004D0738"/>
    <w:rsid w:val="005064D6"/>
    <w:rsid w:val="005509AE"/>
    <w:rsid w:val="00591320"/>
    <w:rsid w:val="00680E52"/>
    <w:rsid w:val="00682130"/>
    <w:rsid w:val="00693542"/>
    <w:rsid w:val="00693E37"/>
    <w:rsid w:val="006A57A6"/>
    <w:rsid w:val="00715237"/>
    <w:rsid w:val="007A7F8D"/>
    <w:rsid w:val="008B257F"/>
    <w:rsid w:val="008E2ECD"/>
    <w:rsid w:val="0092521F"/>
    <w:rsid w:val="00932064"/>
    <w:rsid w:val="009645BB"/>
    <w:rsid w:val="00995BA3"/>
    <w:rsid w:val="009E2556"/>
    <w:rsid w:val="00A7173A"/>
    <w:rsid w:val="00B332CE"/>
    <w:rsid w:val="00BA768B"/>
    <w:rsid w:val="00BC48C2"/>
    <w:rsid w:val="00C05549"/>
    <w:rsid w:val="00C35EF0"/>
    <w:rsid w:val="00C375D8"/>
    <w:rsid w:val="00C86954"/>
    <w:rsid w:val="00D83254"/>
    <w:rsid w:val="00DC00EE"/>
    <w:rsid w:val="00DE5FF6"/>
    <w:rsid w:val="00E24F4D"/>
    <w:rsid w:val="00E715CB"/>
    <w:rsid w:val="00EE442B"/>
    <w:rsid w:val="00F32F18"/>
    <w:rsid w:val="00F73C1C"/>
    <w:rsid w:val="00FC2659"/>
    <w:rsid w:val="00FC3411"/>
    <w:rsid w:val="00FD4C48"/>
    <w:rsid w:val="04AB42BD"/>
    <w:rsid w:val="16064D25"/>
    <w:rsid w:val="1EFF449A"/>
    <w:rsid w:val="242D74E9"/>
    <w:rsid w:val="44B819C3"/>
    <w:rsid w:val="4B0A77AA"/>
    <w:rsid w:val="53421310"/>
    <w:rsid w:val="58D67748"/>
    <w:rsid w:val="72D0167C"/>
    <w:rsid w:val="7A454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eastAsia="宋体" w:cs="黑体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1"/>
      <w:ind w:left="111"/>
    </w:pPr>
    <w:rPr>
      <w:rFonts w:ascii="宋体" w:hAnsi="宋体" w:eastAsia="宋体"/>
      <w:sz w:val="32"/>
      <w:szCs w:val="32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Heading 1"/>
    <w:basedOn w:val="1"/>
    <w:qFormat/>
    <w:uiPriority w:val="1"/>
    <w:pPr>
      <w:ind w:left="-23"/>
      <w:outlineLvl w:val="1"/>
    </w:pPr>
    <w:rPr>
      <w:rFonts w:ascii="宋体" w:hAnsi="宋体" w:eastAsia="宋体"/>
      <w:sz w:val="44"/>
      <w:szCs w:val="44"/>
    </w:rPr>
  </w:style>
  <w:style w:type="paragraph" w:customStyle="1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</Words>
  <Characters>348</Characters>
  <Lines>3</Lines>
  <Paragraphs>1</Paragraphs>
  <TotalTime>7</TotalTime>
  <ScaleCrop>false</ScaleCrop>
  <LinksUpToDate>false</LinksUpToDate>
  <CharactersWithSpaces>430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2019-05-24T08:25:00Z</dcterms:created>
  <dc:creator>Ulysses R. Gotera</dc:creator>
  <cp:lastModifiedBy>滚犊子</cp:lastModifiedBy>
  <cp:lastPrinted>2020-06-09T00:38:00Z</cp:lastPrinted>
  <dcterms:modified xsi:type="dcterms:W3CDTF">2023-05-26T02:07:07Z</dcterms:modified>
  <dc:title>关于做好湖南省新世纪“121人才工程”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2019-01-17T00:00:00Z</vt:filetime>
  </property>
  <property fmtid="{D5CDD505-2E9C-101B-9397-08002B2CF9AE}" pid="3" name="LastSaved">
    <vt:filetime>2019-05-24T00:00:00Z</vt:filetime>
  </property>
  <property fmtid="{D5CDD505-2E9C-101B-9397-08002B2CF9AE}" pid="4" name="KSOProductBuildVer">
    <vt:lpwstr>2052-11.1.0.14309</vt:lpwstr>
  </property>
  <property fmtid="{D5CDD505-2E9C-101B-9397-08002B2CF9AE}" pid="5" name="ICV">
    <vt:lpwstr>5AFDADA90DEC41689A81D2A5BD1BA9D0</vt:lpwstr>
  </property>
</Properties>
</file>