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>2023年玉龙县人民医院紧缺急需专业技术人才引进计划表</w:t>
      </w:r>
      <w:bookmarkEnd w:id="0"/>
    </w:p>
    <w:tbl>
      <w:tblPr>
        <w:tblStyle w:val="17"/>
        <w:tblpPr w:leftFromText="180" w:rightFromText="180" w:vertAnchor="text" w:horzAnchor="page" w:tblpX="1276" w:tblpY="259"/>
        <w:tblOverlap w:val="never"/>
        <w:tblW w:w="1427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600"/>
        <w:gridCol w:w="1500"/>
        <w:gridCol w:w="1034"/>
        <w:gridCol w:w="1650"/>
        <w:gridCol w:w="866"/>
        <w:gridCol w:w="900"/>
        <w:gridCol w:w="1134"/>
        <w:gridCol w:w="1250"/>
        <w:gridCol w:w="1166"/>
        <w:gridCol w:w="1166"/>
        <w:gridCol w:w="11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号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类型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名额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要求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学历性质要求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要求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1" w:hRule="atLeast"/>
        </w:trPr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玉龙县卫生健康局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玉龙县人民医院</w:t>
            </w:r>
          </w:p>
        </w:tc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公益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二类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临床医师（专业技术）</w:t>
            </w:r>
          </w:p>
        </w:tc>
        <w:tc>
          <w:tcPr>
            <w:tcW w:w="8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普通高等教育招生计划毕业生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硕士研究生及以上学历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硕士及以上学位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bottom w:val="none" w:color="000000" w:sz="0" w:space="0"/>
              </w:pBdr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888-5110627</w:t>
            </w:r>
          </w:p>
        </w:tc>
      </w:tr>
    </w:tbl>
    <w:p>
      <w:pPr>
        <w:pStyle w:val="3"/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sectPr>
      <w:footerReference r:id="rId3" w:type="default"/>
      <w:pgSz w:w="16838" w:h="11906" w:orient="landscape"/>
      <w:pgMar w:top="1667" w:right="1429" w:bottom="1667" w:left="1134" w:header="0" w:footer="85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6" w:lineRule="auto"/>
      <w:ind w:right="123"/>
      <w:jc w:val="right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44"/>
                              <w:szCs w:val="44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44"/>
                        <w:szCs w:val="44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YTdhOGE2MTZmNThkNDI4MmFlODZjYTYxMmVjODcifQ=="/>
  </w:docVars>
  <w:rsids>
    <w:rsidRoot w:val="00000000"/>
    <w:rsid w:val="002630BB"/>
    <w:rsid w:val="02493090"/>
    <w:rsid w:val="02B64C24"/>
    <w:rsid w:val="03DF2B58"/>
    <w:rsid w:val="054D572B"/>
    <w:rsid w:val="06C22396"/>
    <w:rsid w:val="073C31C4"/>
    <w:rsid w:val="07EA2C32"/>
    <w:rsid w:val="07FE2B6F"/>
    <w:rsid w:val="091E6633"/>
    <w:rsid w:val="0992531D"/>
    <w:rsid w:val="09EA290F"/>
    <w:rsid w:val="0A2D5046"/>
    <w:rsid w:val="0AC37758"/>
    <w:rsid w:val="0BD22349"/>
    <w:rsid w:val="0C902038"/>
    <w:rsid w:val="0EC34E86"/>
    <w:rsid w:val="136B1062"/>
    <w:rsid w:val="15997E8D"/>
    <w:rsid w:val="17013AE2"/>
    <w:rsid w:val="173C2D6C"/>
    <w:rsid w:val="17555BDC"/>
    <w:rsid w:val="19611A14"/>
    <w:rsid w:val="1A0B4EFA"/>
    <w:rsid w:val="1A4B1A4C"/>
    <w:rsid w:val="1BE06BDC"/>
    <w:rsid w:val="1E9B365F"/>
    <w:rsid w:val="216E7FC6"/>
    <w:rsid w:val="235272F7"/>
    <w:rsid w:val="236C49D9"/>
    <w:rsid w:val="239C5F52"/>
    <w:rsid w:val="265828B4"/>
    <w:rsid w:val="2CF41CC7"/>
    <w:rsid w:val="2F590F2A"/>
    <w:rsid w:val="2F9A491B"/>
    <w:rsid w:val="2FC719A8"/>
    <w:rsid w:val="31FD161E"/>
    <w:rsid w:val="3262350F"/>
    <w:rsid w:val="34F5482E"/>
    <w:rsid w:val="35551771"/>
    <w:rsid w:val="36320278"/>
    <w:rsid w:val="3671495F"/>
    <w:rsid w:val="36B0609B"/>
    <w:rsid w:val="374A18CF"/>
    <w:rsid w:val="399D78A3"/>
    <w:rsid w:val="3AA7276E"/>
    <w:rsid w:val="3D267FD8"/>
    <w:rsid w:val="404B17A6"/>
    <w:rsid w:val="40B7508E"/>
    <w:rsid w:val="428429AE"/>
    <w:rsid w:val="42E3216A"/>
    <w:rsid w:val="444301AF"/>
    <w:rsid w:val="449D1479"/>
    <w:rsid w:val="456F23DB"/>
    <w:rsid w:val="45F87E91"/>
    <w:rsid w:val="48453514"/>
    <w:rsid w:val="486B6500"/>
    <w:rsid w:val="494E570E"/>
    <w:rsid w:val="4A111E46"/>
    <w:rsid w:val="4B452FA4"/>
    <w:rsid w:val="4C772AB1"/>
    <w:rsid w:val="4EE9013A"/>
    <w:rsid w:val="52B72CCB"/>
    <w:rsid w:val="54866D6A"/>
    <w:rsid w:val="55424135"/>
    <w:rsid w:val="57F27B9A"/>
    <w:rsid w:val="5C42036B"/>
    <w:rsid w:val="5CAF666F"/>
    <w:rsid w:val="5D262E04"/>
    <w:rsid w:val="5D4D7217"/>
    <w:rsid w:val="5DBB3FB7"/>
    <w:rsid w:val="5DF408D3"/>
    <w:rsid w:val="5F2C4DEB"/>
    <w:rsid w:val="5F5144ED"/>
    <w:rsid w:val="615F3CD7"/>
    <w:rsid w:val="61BD76BC"/>
    <w:rsid w:val="63147CC6"/>
    <w:rsid w:val="634422D4"/>
    <w:rsid w:val="6486074F"/>
    <w:rsid w:val="656A2B6E"/>
    <w:rsid w:val="66243361"/>
    <w:rsid w:val="662D64E5"/>
    <w:rsid w:val="670B1D1B"/>
    <w:rsid w:val="679A4C3E"/>
    <w:rsid w:val="69886D18"/>
    <w:rsid w:val="69BB70ED"/>
    <w:rsid w:val="6B37344C"/>
    <w:rsid w:val="6EC72090"/>
    <w:rsid w:val="6F9C3D76"/>
    <w:rsid w:val="6FBF4FC4"/>
    <w:rsid w:val="74654825"/>
    <w:rsid w:val="74717BAB"/>
    <w:rsid w:val="758D0B66"/>
    <w:rsid w:val="76614202"/>
    <w:rsid w:val="78411105"/>
    <w:rsid w:val="79387760"/>
    <w:rsid w:val="7D6F26E8"/>
    <w:rsid w:val="7FFC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3"/>
    <w:qFormat/>
    <w:uiPriority w:val="9"/>
    <w:pPr>
      <w:widowControl/>
      <w:pBdr>
        <w:bottom w:val="single" w:color="4F81BD" w:sz="8" w:space="1"/>
      </w:pBdr>
      <w:spacing w:before="200" w:after="80"/>
      <w:jc w:val="left"/>
      <w:outlineLvl w:val="1"/>
    </w:pPr>
    <w:rPr>
      <w:rFonts w:ascii="Cambria" w:hAnsi="Cambria" w:eastAsia="宋体" w:cs="Times New Roman"/>
      <w:color w:val="365F91"/>
      <w:kern w:val="0"/>
      <w:sz w:val="24"/>
      <w:szCs w:val="24"/>
      <w:lang w:eastAsia="en-US" w:bidi="en-US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15">
    <w:name w:val="页码1"/>
    <w:basedOn w:val="16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默认段落字体1"/>
    <w:link w:val="1"/>
    <w:qFormat/>
    <w:uiPriority w:val="0"/>
  </w:style>
  <w:style w:type="table" w:customStyle="1" w:styleId="17">
    <w:name w:val="网格型1"/>
    <w:basedOn w:val="18"/>
    <w:qFormat/>
    <w:uiPriority w:val="0"/>
    <w:pPr>
      <w:widowControl w:val="0"/>
      <w:jc w:val="both"/>
    </w:pPr>
  </w:style>
  <w:style w:type="table" w:customStyle="1" w:styleId="18">
    <w:name w:val="普通表格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716</Words>
  <Characters>747</Characters>
  <Lines>0</Lines>
  <Paragraphs>0</Paragraphs>
  <TotalTime>23</TotalTime>
  <ScaleCrop>false</ScaleCrop>
  <LinksUpToDate>false</LinksUpToDate>
  <CharactersWithSpaces>938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小满</cp:lastModifiedBy>
  <cp:lastPrinted>2023-04-26T00:35:00Z</cp:lastPrinted>
  <dcterms:modified xsi:type="dcterms:W3CDTF">2023-05-30T01:02:44Z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1739659BE12344A496918759E7EDDED6</vt:lpwstr>
  </property>
</Properties>
</file>