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3129A" w14:textId="376548A9" w:rsidR="001C3246" w:rsidRPr="001C3246" w:rsidRDefault="001C3246" w:rsidP="001C3246">
      <w:pPr>
        <w:spacing w:line="520" w:lineRule="exact"/>
        <w:rPr>
          <w:rFonts w:ascii="方正小标宋简体" w:eastAsia="方正小标宋简体"/>
          <w:sz w:val="36"/>
          <w:szCs w:val="36"/>
        </w:rPr>
      </w:pPr>
      <w:r w:rsidRPr="001C3246">
        <w:rPr>
          <w:rFonts w:ascii="方正小标宋简体" w:eastAsia="方正小标宋简体" w:hint="eastAsia"/>
          <w:sz w:val="36"/>
          <w:szCs w:val="36"/>
        </w:rPr>
        <w:t>附件1</w:t>
      </w:r>
    </w:p>
    <w:p w14:paraId="5A85CD3B" w14:textId="0D892CCA" w:rsidR="00B2575E" w:rsidRDefault="00000000" w:rsidP="00F91331">
      <w:pPr>
        <w:spacing w:line="520" w:lineRule="exact"/>
        <w:ind w:firstLineChars="300" w:firstLine="1320"/>
        <w:rPr>
          <w:rFonts w:ascii="方正小标宋简体" w:eastAsia="方正小标宋简体"/>
          <w:sz w:val="44"/>
          <w:szCs w:val="44"/>
        </w:rPr>
      </w:pPr>
      <w:r>
        <w:rPr>
          <w:rFonts w:ascii="方正小标宋简体" w:eastAsia="方正小标宋简体" w:hint="eastAsia"/>
          <w:sz w:val="44"/>
          <w:szCs w:val="44"/>
        </w:rPr>
        <w:t>202</w:t>
      </w:r>
      <w:r>
        <w:rPr>
          <w:rFonts w:ascii="方正小标宋简体" w:eastAsia="方正小标宋简体"/>
          <w:sz w:val="44"/>
          <w:szCs w:val="44"/>
        </w:rPr>
        <w:t>3</w:t>
      </w:r>
      <w:r>
        <w:rPr>
          <w:rFonts w:ascii="方正小标宋简体" w:eastAsia="方正小标宋简体" w:hint="eastAsia"/>
          <w:sz w:val="44"/>
          <w:szCs w:val="44"/>
        </w:rPr>
        <w:t>年</w:t>
      </w:r>
      <w:r w:rsidR="00F91331">
        <w:rPr>
          <w:rFonts w:ascii="方正小标宋简体" w:eastAsia="方正小标宋简体" w:hint="eastAsia"/>
          <w:sz w:val="44"/>
          <w:szCs w:val="44"/>
        </w:rPr>
        <w:t>芜湖市第二人民医院</w:t>
      </w:r>
      <w:r>
        <w:rPr>
          <w:rFonts w:ascii="方正小标宋简体" w:eastAsia="方正小标宋简体" w:hint="eastAsia"/>
          <w:sz w:val="44"/>
          <w:szCs w:val="44"/>
        </w:rPr>
        <w:t>公开招聘编外工作人员岗位表</w:t>
      </w:r>
    </w:p>
    <w:tbl>
      <w:tblPr>
        <w:tblW w:w="0" w:type="auto"/>
        <w:tblInd w:w="-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567"/>
        <w:gridCol w:w="567"/>
        <w:gridCol w:w="744"/>
        <w:gridCol w:w="592"/>
        <w:gridCol w:w="1065"/>
        <w:gridCol w:w="1133"/>
        <w:gridCol w:w="880"/>
        <w:gridCol w:w="1995"/>
        <w:gridCol w:w="1350"/>
        <w:gridCol w:w="1335"/>
        <w:gridCol w:w="2780"/>
        <w:gridCol w:w="1492"/>
      </w:tblGrid>
      <w:tr w:rsidR="00F91331" w:rsidRPr="00F91331" w14:paraId="2594C323" w14:textId="77777777" w:rsidTr="00A279A8">
        <w:trPr>
          <w:trHeight w:val="506"/>
        </w:trPr>
        <w:tc>
          <w:tcPr>
            <w:tcW w:w="426" w:type="dxa"/>
            <w:vMerge w:val="restart"/>
            <w:vAlign w:val="center"/>
          </w:tcPr>
          <w:p w14:paraId="531D9E59"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序号</w:t>
            </w:r>
          </w:p>
        </w:tc>
        <w:tc>
          <w:tcPr>
            <w:tcW w:w="567" w:type="dxa"/>
            <w:vMerge w:val="restart"/>
            <w:vAlign w:val="center"/>
          </w:tcPr>
          <w:p w14:paraId="32509BB8"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招聘单位</w:t>
            </w:r>
          </w:p>
        </w:tc>
        <w:tc>
          <w:tcPr>
            <w:tcW w:w="567" w:type="dxa"/>
            <w:vMerge w:val="restart"/>
            <w:vAlign w:val="center"/>
          </w:tcPr>
          <w:p w14:paraId="59729E16"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单位类别</w:t>
            </w:r>
          </w:p>
        </w:tc>
        <w:tc>
          <w:tcPr>
            <w:tcW w:w="744" w:type="dxa"/>
            <w:vMerge w:val="restart"/>
            <w:vAlign w:val="center"/>
          </w:tcPr>
          <w:p w14:paraId="1D278D55"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招聘计划总数</w:t>
            </w:r>
            <w:r w:rsidRPr="00F91331">
              <w:rPr>
                <w:rFonts w:ascii="宋体" w:hAnsi="宋体" w:hint="eastAsia"/>
                <w:b/>
                <w:bCs/>
                <w:kern w:val="0"/>
                <w:sz w:val="18"/>
                <w:szCs w:val="18"/>
              </w:rPr>
              <w:br/>
              <w:t>（名)</w:t>
            </w:r>
          </w:p>
        </w:tc>
        <w:tc>
          <w:tcPr>
            <w:tcW w:w="592" w:type="dxa"/>
            <w:vMerge w:val="restart"/>
            <w:vAlign w:val="center"/>
          </w:tcPr>
          <w:p w14:paraId="1165B978"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用工形式</w:t>
            </w:r>
          </w:p>
        </w:tc>
        <w:tc>
          <w:tcPr>
            <w:tcW w:w="1065" w:type="dxa"/>
            <w:vMerge w:val="restart"/>
            <w:vAlign w:val="center"/>
          </w:tcPr>
          <w:p w14:paraId="0688DDEE"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岗位名称</w:t>
            </w:r>
          </w:p>
        </w:tc>
        <w:tc>
          <w:tcPr>
            <w:tcW w:w="1133" w:type="dxa"/>
            <w:vMerge w:val="restart"/>
            <w:vAlign w:val="center"/>
          </w:tcPr>
          <w:p w14:paraId="4BB6A2D1"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岗位代码</w:t>
            </w:r>
          </w:p>
        </w:tc>
        <w:tc>
          <w:tcPr>
            <w:tcW w:w="880" w:type="dxa"/>
            <w:vMerge w:val="restart"/>
            <w:vAlign w:val="center"/>
          </w:tcPr>
          <w:p w14:paraId="3890FDF9"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招聘人数</w:t>
            </w:r>
            <w:r w:rsidRPr="00F91331">
              <w:rPr>
                <w:rFonts w:ascii="宋体" w:hAnsi="宋体" w:hint="eastAsia"/>
                <w:b/>
                <w:bCs/>
                <w:kern w:val="0"/>
                <w:sz w:val="18"/>
                <w:szCs w:val="18"/>
              </w:rPr>
              <w:br/>
              <w:t>（名)</w:t>
            </w:r>
          </w:p>
        </w:tc>
        <w:tc>
          <w:tcPr>
            <w:tcW w:w="8952" w:type="dxa"/>
            <w:gridSpan w:val="5"/>
            <w:vAlign w:val="center"/>
          </w:tcPr>
          <w:p w14:paraId="2D6C0F54"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岗位条件和要求</w:t>
            </w:r>
          </w:p>
        </w:tc>
      </w:tr>
      <w:tr w:rsidR="00F91331" w:rsidRPr="00F91331" w14:paraId="32958A65" w14:textId="77777777" w:rsidTr="00A279A8">
        <w:trPr>
          <w:trHeight w:val="441"/>
        </w:trPr>
        <w:tc>
          <w:tcPr>
            <w:tcW w:w="426" w:type="dxa"/>
            <w:vMerge/>
            <w:vAlign w:val="center"/>
          </w:tcPr>
          <w:p w14:paraId="570EE357" w14:textId="77777777" w:rsidR="00F91331" w:rsidRPr="00F91331" w:rsidRDefault="00F91331" w:rsidP="00F91331">
            <w:pPr>
              <w:widowControl/>
              <w:jc w:val="left"/>
              <w:rPr>
                <w:rFonts w:ascii="宋体" w:hAnsi="宋体"/>
                <w:b/>
                <w:bCs/>
                <w:kern w:val="0"/>
                <w:sz w:val="18"/>
                <w:szCs w:val="18"/>
              </w:rPr>
            </w:pPr>
          </w:p>
        </w:tc>
        <w:tc>
          <w:tcPr>
            <w:tcW w:w="567" w:type="dxa"/>
            <w:vMerge/>
            <w:vAlign w:val="center"/>
          </w:tcPr>
          <w:p w14:paraId="71346156" w14:textId="77777777" w:rsidR="00F91331" w:rsidRPr="00F91331" w:rsidRDefault="00F91331" w:rsidP="00F91331">
            <w:pPr>
              <w:widowControl/>
              <w:jc w:val="left"/>
              <w:rPr>
                <w:rFonts w:ascii="宋体" w:hAnsi="宋体"/>
                <w:b/>
                <w:bCs/>
                <w:kern w:val="0"/>
                <w:sz w:val="18"/>
                <w:szCs w:val="18"/>
              </w:rPr>
            </w:pPr>
          </w:p>
        </w:tc>
        <w:tc>
          <w:tcPr>
            <w:tcW w:w="567" w:type="dxa"/>
            <w:vMerge/>
            <w:vAlign w:val="center"/>
          </w:tcPr>
          <w:p w14:paraId="01870D31" w14:textId="77777777" w:rsidR="00F91331" w:rsidRPr="00F91331" w:rsidRDefault="00F91331" w:rsidP="00F91331">
            <w:pPr>
              <w:widowControl/>
              <w:jc w:val="left"/>
              <w:rPr>
                <w:rFonts w:ascii="宋体" w:hAnsi="宋体"/>
                <w:b/>
                <w:bCs/>
                <w:kern w:val="0"/>
                <w:sz w:val="18"/>
                <w:szCs w:val="18"/>
              </w:rPr>
            </w:pPr>
          </w:p>
        </w:tc>
        <w:tc>
          <w:tcPr>
            <w:tcW w:w="744" w:type="dxa"/>
            <w:vMerge/>
            <w:vAlign w:val="center"/>
          </w:tcPr>
          <w:p w14:paraId="3511C879" w14:textId="77777777" w:rsidR="00F91331" w:rsidRPr="00F91331" w:rsidRDefault="00F91331" w:rsidP="00F91331">
            <w:pPr>
              <w:widowControl/>
              <w:jc w:val="left"/>
              <w:rPr>
                <w:rFonts w:ascii="宋体" w:hAnsi="宋体"/>
                <w:b/>
                <w:bCs/>
                <w:kern w:val="0"/>
                <w:sz w:val="18"/>
                <w:szCs w:val="18"/>
              </w:rPr>
            </w:pPr>
          </w:p>
        </w:tc>
        <w:tc>
          <w:tcPr>
            <w:tcW w:w="592" w:type="dxa"/>
            <w:vMerge/>
            <w:vAlign w:val="center"/>
          </w:tcPr>
          <w:p w14:paraId="0644A23A" w14:textId="77777777" w:rsidR="00F91331" w:rsidRPr="00F91331" w:rsidRDefault="00F91331" w:rsidP="00F91331">
            <w:pPr>
              <w:widowControl/>
              <w:jc w:val="left"/>
              <w:rPr>
                <w:rFonts w:ascii="宋体" w:hAnsi="宋体"/>
                <w:b/>
                <w:bCs/>
                <w:kern w:val="0"/>
                <w:sz w:val="18"/>
                <w:szCs w:val="18"/>
              </w:rPr>
            </w:pPr>
          </w:p>
        </w:tc>
        <w:tc>
          <w:tcPr>
            <w:tcW w:w="1065" w:type="dxa"/>
            <w:vMerge/>
            <w:vAlign w:val="center"/>
          </w:tcPr>
          <w:p w14:paraId="12104900" w14:textId="77777777" w:rsidR="00F91331" w:rsidRPr="00F91331" w:rsidRDefault="00F91331" w:rsidP="00F91331">
            <w:pPr>
              <w:widowControl/>
              <w:jc w:val="left"/>
              <w:rPr>
                <w:rFonts w:ascii="宋体" w:hAnsi="宋体"/>
                <w:b/>
                <w:bCs/>
                <w:kern w:val="0"/>
                <w:sz w:val="18"/>
                <w:szCs w:val="18"/>
              </w:rPr>
            </w:pPr>
          </w:p>
        </w:tc>
        <w:tc>
          <w:tcPr>
            <w:tcW w:w="1133" w:type="dxa"/>
            <w:vMerge/>
            <w:vAlign w:val="center"/>
          </w:tcPr>
          <w:p w14:paraId="15CD507E" w14:textId="77777777" w:rsidR="00F91331" w:rsidRPr="00F91331" w:rsidRDefault="00F91331" w:rsidP="00F91331">
            <w:pPr>
              <w:widowControl/>
              <w:jc w:val="left"/>
              <w:rPr>
                <w:rFonts w:ascii="宋体" w:hAnsi="宋体"/>
                <w:b/>
                <w:bCs/>
                <w:kern w:val="0"/>
                <w:sz w:val="18"/>
                <w:szCs w:val="18"/>
              </w:rPr>
            </w:pPr>
          </w:p>
        </w:tc>
        <w:tc>
          <w:tcPr>
            <w:tcW w:w="880" w:type="dxa"/>
            <w:vMerge/>
            <w:vAlign w:val="center"/>
          </w:tcPr>
          <w:p w14:paraId="0095B88C" w14:textId="77777777" w:rsidR="00F91331" w:rsidRPr="00F91331" w:rsidRDefault="00F91331" w:rsidP="00F91331">
            <w:pPr>
              <w:widowControl/>
              <w:jc w:val="left"/>
              <w:rPr>
                <w:rFonts w:ascii="宋体" w:hAnsi="宋体"/>
                <w:b/>
                <w:bCs/>
                <w:kern w:val="0"/>
                <w:sz w:val="18"/>
                <w:szCs w:val="18"/>
              </w:rPr>
            </w:pPr>
          </w:p>
        </w:tc>
        <w:tc>
          <w:tcPr>
            <w:tcW w:w="1995" w:type="dxa"/>
            <w:vAlign w:val="center"/>
          </w:tcPr>
          <w:p w14:paraId="0AD588A0"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专业</w:t>
            </w:r>
          </w:p>
        </w:tc>
        <w:tc>
          <w:tcPr>
            <w:tcW w:w="1350" w:type="dxa"/>
            <w:vAlign w:val="center"/>
          </w:tcPr>
          <w:p w14:paraId="3CE70EF9"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学历</w:t>
            </w:r>
          </w:p>
        </w:tc>
        <w:tc>
          <w:tcPr>
            <w:tcW w:w="1335" w:type="dxa"/>
            <w:vAlign w:val="center"/>
          </w:tcPr>
          <w:p w14:paraId="07362D91"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学位</w:t>
            </w:r>
          </w:p>
        </w:tc>
        <w:tc>
          <w:tcPr>
            <w:tcW w:w="2780" w:type="dxa"/>
            <w:vAlign w:val="center"/>
          </w:tcPr>
          <w:p w14:paraId="447ED59D"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年龄及要求</w:t>
            </w:r>
          </w:p>
        </w:tc>
        <w:tc>
          <w:tcPr>
            <w:tcW w:w="1492" w:type="dxa"/>
            <w:vAlign w:val="center"/>
          </w:tcPr>
          <w:p w14:paraId="50D5BBE1" w14:textId="77777777" w:rsidR="00F91331" w:rsidRPr="00F91331" w:rsidRDefault="00F91331" w:rsidP="00F91331">
            <w:pPr>
              <w:widowControl/>
              <w:jc w:val="center"/>
              <w:rPr>
                <w:rFonts w:ascii="宋体" w:hAnsi="宋体"/>
                <w:b/>
                <w:bCs/>
                <w:kern w:val="0"/>
                <w:sz w:val="18"/>
                <w:szCs w:val="18"/>
              </w:rPr>
            </w:pPr>
            <w:r w:rsidRPr="00F91331">
              <w:rPr>
                <w:rFonts w:ascii="宋体" w:hAnsi="宋体" w:hint="eastAsia"/>
                <w:b/>
                <w:bCs/>
                <w:kern w:val="0"/>
                <w:sz w:val="18"/>
                <w:szCs w:val="18"/>
              </w:rPr>
              <w:t>用人科室</w:t>
            </w:r>
          </w:p>
        </w:tc>
      </w:tr>
      <w:tr w:rsidR="00F91331" w:rsidRPr="00F91331" w14:paraId="59FFD9F1" w14:textId="77777777" w:rsidTr="00A279A8">
        <w:trPr>
          <w:trHeight w:val="505"/>
        </w:trPr>
        <w:tc>
          <w:tcPr>
            <w:tcW w:w="426" w:type="dxa"/>
            <w:vAlign w:val="center"/>
          </w:tcPr>
          <w:p w14:paraId="2DEB0E7F" w14:textId="77777777" w:rsidR="00F91331" w:rsidRPr="00F91331" w:rsidRDefault="00F91331" w:rsidP="00F91331">
            <w:pPr>
              <w:widowControl/>
              <w:jc w:val="center"/>
              <w:rPr>
                <w:rFonts w:ascii="宋体" w:hAnsi="宋体"/>
                <w:b/>
                <w:bCs/>
                <w:kern w:val="0"/>
                <w:sz w:val="20"/>
                <w:szCs w:val="20"/>
              </w:rPr>
            </w:pPr>
            <w:r w:rsidRPr="00F91331">
              <w:rPr>
                <w:rFonts w:ascii="宋体" w:hAnsi="宋体" w:hint="eastAsia"/>
                <w:b/>
                <w:bCs/>
                <w:kern w:val="0"/>
                <w:sz w:val="20"/>
                <w:szCs w:val="20"/>
              </w:rPr>
              <w:t>1</w:t>
            </w:r>
          </w:p>
        </w:tc>
        <w:tc>
          <w:tcPr>
            <w:tcW w:w="567" w:type="dxa"/>
            <w:vMerge w:val="restart"/>
            <w:vAlign w:val="center"/>
          </w:tcPr>
          <w:p w14:paraId="2D97F4C1"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芜湖市第二人民医院</w:t>
            </w:r>
          </w:p>
        </w:tc>
        <w:tc>
          <w:tcPr>
            <w:tcW w:w="567" w:type="dxa"/>
            <w:vMerge w:val="restart"/>
            <w:vAlign w:val="center"/>
          </w:tcPr>
          <w:p w14:paraId="3995690E"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公益二类</w:t>
            </w:r>
          </w:p>
        </w:tc>
        <w:tc>
          <w:tcPr>
            <w:tcW w:w="744" w:type="dxa"/>
            <w:vMerge w:val="restart"/>
            <w:vAlign w:val="center"/>
          </w:tcPr>
          <w:p w14:paraId="33EC08DE"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2</w:t>
            </w:r>
            <w:r w:rsidRPr="00F91331">
              <w:rPr>
                <w:rFonts w:ascii="宋体" w:hAnsi="宋体"/>
                <w:kern w:val="0"/>
                <w:sz w:val="20"/>
                <w:szCs w:val="20"/>
              </w:rPr>
              <w:t>3</w:t>
            </w:r>
          </w:p>
        </w:tc>
        <w:tc>
          <w:tcPr>
            <w:tcW w:w="592" w:type="dxa"/>
            <w:vMerge w:val="restart"/>
            <w:vAlign w:val="center"/>
          </w:tcPr>
          <w:p w14:paraId="011CEAC5"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事</w:t>
            </w:r>
          </w:p>
          <w:p w14:paraId="4D672AEF"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业</w:t>
            </w:r>
          </w:p>
          <w:p w14:paraId="09E6E27A"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单</w:t>
            </w:r>
          </w:p>
          <w:p w14:paraId="798B247B"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位</w:t>
            </w:r>
          </w:p>
          <w:p w14:paraId="6A036B6E"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编</w:t>
            </w:r>
          </w:p>
          <w:p w14:paraId="203D58C5" w14:textId="77777777" w:rsidR="00F91331" w:rsidRPr="00F91331" w:rsidRDefault="00F91331" w:rsidP="00F91331">
            <w:pPr>
              <w:widowControl/>
              <w:jc w:val="center"/>
              <w:rPr>
                <w:rFonts w:ascii="宋体" w:hAnsi="宋体"/>
                <w:kern w:val="0"/>
                <w:sz w:val="20"/>
                <w:szCs w:val="20"/>
              </w:rPr>
            </w:pPr>
            <w:r w:rsidRPr="00F91331">
              <w:rPr>
                <w:rFonts w:ascii="宋体" w:hAnsi="宋体" w:hint="eastAsia"/>
                <w:kern w:val="0"/>
                <w:sz w:val="20"/>
                <w:szCs w:val="20"/>
              </w:rPr>
              <w:t>外</w:t>
            </w:r>
          </w:p>
          <w:p w14:paraId="6C833011" w14:textId="77777777" w:rsidR="00F91331" w:rsidRPr="00F91331" w:rsidRDefault="00F91331" w:rsidP="00F91331">
            <w:pPr>
              <w:rPr>
                <w:rFonts w:ascii="宋体" w:hAnsi="宋体"/>
                <w:sz w:val="20"/>
                <w:szCs w:val="20"/>
              </w:rPr>
            </w:pPr>
          </w:p>
        </w:tc>
        <w:tc>
          <w:tcPr>
            <w:tcW w:w="1065" w:type="dxa"/>
            <w:vAlign w:val="center"/>
          </w:tcPr>
          <w:p w14:paraId="7FD7E658"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18ACCD02"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20230201</w:t>
            </w:r>
          </w:p>
        </w:tc>
        <w:tc>
          <w:tcPr>
            <w:tcW w:w="880" w:type="dxa"/>
            <w:vAlign w:val="center"/>
          </w:tcPr>
          <w:p w14:paraId="38419620"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47291FA4" w14:textId="77777777" w:rsidR="00F91331" w:rsidRPr="00F91331" w:rsidRDefault="00F91331" w:rsidP="00F91331">
            <w:pPr>
              <w:spacing w:after="120" w:line="480" w:lineRule="auto"/>
              <w:rPr>
                <w:color w:val="000000"/>
              </w:rPr>
            </w:pPr>
            <w:r w:rsidRPr="00F91331">
              <w:rPr>
                <w:rFonts w:ascii="仿宋_GB2312" w:eastAsia="仿宋_GB2312" w:hint="eastAsia"/>
                <w:color w:val="000000"/>
                <w:sz w:val="20"/>
                <w:szCs w:val="20"/>
              </w:rPr>
              <w:t>医学检验技术专业</w:t>
            </w:r>
          </w:p>
        </w:tc>
        <w:tc>
          <w:tcPr>
            <w:tcW w:w="1350" w:type="dxa"/>
            <w:vAlign w:val="center"/>
          </w:tcPr>
          <w:p w14:paraId="0FAFC480"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651227E2"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0490EA96"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46843C08" w14:textId="77777777" w:rsidR="00F91331" w:rsidRPr="00F91331" w:rsidRDefault="00F91331" w:rsidP="00F91331">
            <w:pPr>
              <w:spacing w:line="400" w:lineRule="exact"/>
              <w:jc w:val="center"/>
              <w:rPr>
                <w:rFonts w:ascii="仿宋_GB2312" w:eastAsia="仿宋_GB2312" w:hAnsi="宋体" w:cs="宋体"/>
                <w:color w:val="000000"/>
                <w:sz w:val="20"/>
                <w:szCs w:val="20"/>
              </w:rPr>
            </w:pPr>
            <w:r w:rsidRPr="00F91331">
              <w:rPr>
                <w:rFonts w:ascii="仿宋_GB2312" w:eastAsia="仿宋_GB2312" w:hAnsi="宋体" w:cs="宋体" w:hint="eastAsia"/>
                <w:color w:val="000000"/>
                <w:sz w:val="20"/>
                <w:szCs w:val="20"/>
              </w:rPr>
              <w:t>输血科</w:t>
            </w:r>
          </w:p>
        </w:tc>
      </w:tr>
      <w:tr w:rsidR="00F91331" w:rsidRPr="00F91331" w14:paraId="417775C8" w14:textId="77777777" w:rsidTr="00A279A8">
        <w:trPr>
          <w:trHeight w:val="614"/>
        </w:trPr>
        <w:tc>
          <w:tcPr>
            <w:tcW w:w="426" w:type="dxa"/>
            <w:vAlign w:val="center"/>
          </w:tcPr>
          <w:p w14:paraId="4758E6FD" w14:textId="77777777" w:rsidR="00F91331" w:rsidRPr="00F91331" w:rsidRDefault="00F91331" w:rsidP="00F91331">
            <w:pPr>
              <w:widowControl/>
              <w:jc w:val="center"/>
              <w:rPr>
                <w:rFonts w:ascii="宋体" w:hAnsi="宋体"/>
                <w:b/>
                <w:bCs/>
                <w:kern w:val="0"/>
                <w:sz w:val="20"/>
                <w:szCs w:val="20"/>
              </w:rPr>
            </w:pPr>
            <w:r w:rsidRPr="00F91331">
              <w:rPr>
                <w:rFonts w:ascii="宋体" w:hAnsi="宋体" w:hint="eastAsia"/>
                <w:b/>
                <w:bCs/>
                <w:kern w:val="0"/>
                <w:sz w:val="20"/>
                <w:szCs w:val="20"/>
              </w:rPr>
              <w:t>2</w:t>
            </w:r>
          </w:p>
        </w:tc>
        <w:tc>
          <w:tcPr>
            <w:tcW w:w="567" w:type="dxa"/>
            <w:vMerge/>
            <w:vAlign w:val="center"/>
          </w:tcPr>
          <w:p w14:paraId="38A25C17"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47B3B293"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53D69189"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699A1054"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5671655E"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574AB4D8"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20230202</w:t>
            </w:r>
          </w:p>
        </w:tc>
        <w:tc>
          <w:tcPr>
            <w:tcW w:w="880" w:type="dxa"/>
            <w:vAlign w:val="center"/>
          </w:tcPr>
          <w:p w14:paraId="6808994F"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2CEE598C" w14:textId="77777777" w:rsidR="00F91331" w:rsidRPr="00F91331" w:rsidRDefault="00F91331" w:rsidP="00F91331">
            <w:pPr>
              <w:spacing w:line="400" w:lineRule="exact"/>
              <w:jc w:val="left"/>
              <w:rPr>
                <w:color w:val="000000"/>
              </w:rPr>
            </w:pPr>
            <w:r w:rsidRPr="00F91331">
              <w:rPr>
                <w:rFonts w:ascii="仿宋_GB2312" w:eastAsia="仿宋_GB2312" w:hint="eastAsia"/>
                <w:color w:val="000000"/>
                <w:sz w:val="20"/>
                <w:szCs w:val="20"/>
              </w:rPr>
              <w:t>医学检验技术专业</w:t>
            </w:r>
          </w:p>
        </w:tc>
        <w:tc>
          <w:tcPr>
            <w:tcW w:w="1350" w:type="dxa"/>
            <w:vAlign w:val="center"/>
          </w:tcPr>
          <w:p w14:paraId="4EEE0E46"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1DA67909"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167E0D70"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7CD639E1" w14:textId="77777777" w:rsidR="00F91331" w:rsidRPr="00F91331" w:rsidRDefault="00F91331" w:rsidP="00F91331">
            <w:pPr>
              <w:spacing w:line="400" w:lineRule="exact"/>
              <w:jc w:val="center"/>
              <w:rPr>
                <w:rFonts w:ascii="仿宋_GB2312" w:eastAsia="仿宋_GB2312" w:hAnsi="宋体" w:cs="宋体"/>
                <w:color w:val="000000"/>
                <w:sz w:val="20"/>
                <w:szCs w:val="20"/>
              </w:rPr>
            </w:pPr>
            <w:r w:rsidRPr="00F91331">
              <w:rPr>
                <w:rFonts w:ascii="仿宋_GB2312" w:eastAsia="仿宋_GB2312" w:hint="eastAsia"/>
                <w:color w:val="000000"/>
                <w:sz w:val="20"/>
                <w:szCs w:val="20"/>
              </w:rPr>
              <w:t>检验科</w:t>
            </w:r>
          </w:p>
        </w:tc>
      </w:tr>
      <w:tr w:rsidR="00F91331" w:rsidRPr="00F91331" w14:paraId="23B7B25F" w14:textId="77777777" w:rsidTr="00A279A8">
        <w:trPr>
          <w:trHeight w:val="614"/>
        </w:trPr>
        <w:tc>
          <w:tcPr>
            <w:tcW w:w="426" w:type="dxa"/>
            <w:vAlign w:val="center"/>
          </w:tcPr>
          <w:p w14:paraId="1EEE5C0A" w14:textId="57CEB553" w:rsidR="00F91331" w:rsidRPr="00F91331" w:rsidRDefault="00401FD9" w:rsidP="00F91331">
            <w:pPr>
              <w:widowControl/>
              <w:jc w:val="center"/>
              <w:rPr>
                <w:rFonts w:ascii="宋体" w:hAnsi="宋体"/>
                <w:b/>
                <w:bCs/>
                <w:kern w:val="0"/>
                <w:sz w:val="20"/>
                <w:szCs w:val="20"/>
              </w:rPr>
            </w:pPr>
            <w:r>
              <w:rPr>
                <w:rFonts w:ascii="宋体" w:hAnsi="宋体" w:hint="eastAsia"/>
                <w:b/>
                <w:bCs/>
                <w:kern w:val="0"/>
                <w:sz w:val="20"/>
                <w:szCs w:val="20"/>
              </w:rPr>
              <w:t>3</w:t>
            </w:r>
          </w:p>
        </w:tc>
        <w:tc>
          <w:tcPr>
            <w:tcW w:w="567" w:type="dxa"/>
            <w:vMerge/>
            <w:vAlign w:val="center"/>
          </w:tcPr>
          <w:p w14:paraId="394DB211"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74B5061F"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5FB8CC32"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4F7E7A99"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423210A8"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15B5C50A"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20230203</w:t>
            </w:r>
          </w:p>
        </w:tc>
        <w:tc>
          <w:tcPr>
            <w:tcW w:w="880" w:type="dxa"/>
            <w:vAlign w:val="center"/>
          </w:tcPr>
          <w:p w14:paraId="7954D976"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472772FC"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医学影像技术专业</w:t>
            </w:r>
          </w:p>
        </w:tc>
        <w:tc>
          <w:tcPr>
            <w:tcW w:w="1350" w:type="dxa"/>
            <w:vAlign w:val="center"/>
          </w:tcPr>
          <w:p w14:paraId="4F7315C6"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0D1719CF"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4A45DB9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7506DF76" w14:textId="77777777" w:rsidR="00F91331" w:rsidRPr="00F91331" w:rsidRDefault="00F91331" w:rsidP="00F91331">
            <w:pPr>
              <w:spacing w:line="400" w:lineRule="exact"/>
              <w:jc w:val="center"/>
              <w:rPr>
                <w:rFonts w:ascii="仿宋_GB2312" w:eastAsia="仿宋_GB2312" w:hAnsi="宋体" w:cs="宋体"/>
                <w:color w:val="000000"/>
                <w:sz w:val="20"/>
                <w:szCs w:val="20"/>
              </w:rPr>
            </w:pPr>
            <w:r w:rsidRPr="00F91331">
              <w:rPr>
                <w:rFonts w:ascii="仿宋_GB2312" w:eastAsia="仿宋_GB2312" w:hint="eastAsia"/>
                <w:color w:val="000000"/>
                <w:sz w:val="20"/>
                <w:szCs w:val="20"/>
              </w:rPr>
              <w:t>医学影像科</w:t>
            </w:r>
          </w:p>
        </w:tc>
      </w:tr>
      <w:tr w:rsidR="00F91331" w:rsidRPr="00F91331" w14:paraId="161E5508" w14:textId="77777777" w:rsidTr="00A279A8">
        <w:trPr>
          <w:trHeight w:val="490"/>
        </w:trPr>
        <w:tc>
          <w:tcPr>
            <w:tcW w:w="426" w:type="dxa"/>
            <w:vAlign w:val="center"/>
          </w:tcPr>
          <w:p w14:paraId="5942ADC4" w14:textId="4B312EF0" w:rsidR="00F91331" w:rsidRPr="00F91331" w:rsidRDefault="00401FD9" w:rsidP="00F91331">
            <w:pPr>
              <w:widowControl/>
              <w:jc w:val="center"/>
              <w:rPr>
                <w:rFonts w:ascii="宋体" w:hAnsi="宋体"/>
                <w:b/>
                <w:bCs/>
                <w:kern w:val="0"/>
                <w:sz w:val="20"/>
                <w:szCs w:val="20"/>
              </w:rPr>
            </w:pPr>
            <w:r>
              <w:rPr>
                <w:rFonts w:ascii="宋体" w:hAnsi="宋体"/>
                <w:b/>
                <w:bCs/>
                <w:kern w:val="0"/>
                <w:sz w:val="20"/>
                <w:szCs w:val="20"/>
              </w:rPr>
              <w:t>4</w:t>
            </w:r>
          </w:p>
        </w:tc>
        <w:tc>
          <w:tcPr>
            <w:tcW w:w="567" w:type="dxa"/>
            <w:vMerge/>
            <w:vAlign w:val="center"/>
          </w:tcPr>
          <w:p w14:paraId="6E112E70"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242F70A8"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4B019B25"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17A9CA89"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67CBB96B"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0D951AEF"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20230204</w:t>
            </w:r>
          </w:p>
        </w:tc>
        <w:tc>
          <w:tcPr>
            <w:tcW w:w="880" w:type="dxa"/>
            <w:vAlign w:val="center"/>
          </w:tcPr>
          <w:p w14:paraId="2C370D3B"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57035212"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医学影像技术专业</w:t>
            </w:r>
          </w:p>
        </w:tc>
        <w:tc>
          <w:tcPr>
            <w:tcW w:w="1350" w:type="dxa"/>
            <w:vAlign w:val="center"/>
          </w:tcPr>
          <w:p w14:paraId="35705AE0"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325B1127"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6AADCD79"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28B07FAA"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肿瘤放疗中心</w:t>
            </w:r>
          </w:p>
        </w:tc>
      </w:tr>
      <w:tr w:rsidR="00F91331" w:rsidRPr="00F91331" w14:paraId="237C8816" w14:textId="77777777" w:rsidTr="00A279A8">
        <w:trPr>
          <w:trHeight w:val="485"/>
        </w:trPr>
        <w:tc>
          <w:tcPr>
            <w:tcW w:w="426" w:type="dxa"/>
            <w:vAlign w:val="center"/>
          </w:tcPr>
          <w:p w14:paraId="24B0D732" w14:textId="77777777" w:rsidR="00F91331" w:rsidRPr="00F91331" w:rsidRDefault="00F91331" w:rsidP="00F91331">
            <w:pPr>
              <w:widowControl/>
              <w:jc w:val="center"/>
              <w:rPr>
                <w:rFonts w:ascii="宋体" w:hAnsi="宋体"/>
                <w:b/>
                <w:bCs/>
                <w:kern w:val="0"/>
                <w:sz w:val="20"/>
                <w:szCs w:val="20"/>
              </w:rPr>
            </w:pPr>
            <w:r w:rsidRPr="00F91331">
              <w:rPr>
                <w:rFonts w:ascii="宋体" w:hAnsi="宋体"/>
                <w:b/>
                <w:bCs/>
                <w:kern w:val="0"/>
                <w:sz w:val="20"/>
                <w:szCs w:val="20"/>
              </w:rPr>
              <w:t>5</w:t>
            </w:r>
          </w:p>
        </w:tc>
        <w:tc>
          <w:tcPr>
            <w:tcW w:w="567" w:type="dxa"/>
            <w:vMerge/>
            <w:vAlign w:val="center"/>
          </w:tcPr>
          <w:p w14:paraId="2F3C50FD"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37FBB9C0"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4F11CB4C"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78B10690"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3A55A7FE"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031A817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20230205</w:t>
            </w:r>
          </w:p>
        </w:tc>
        <w:tc>
          <w:tcPr>
            <w:tcW w:w="880" w:type="dxa"/>
            <w:vAlign w:val="center"/>
          </w:tcPr>
          <w:p w14:paraId="2AE62D18"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color w:val="000000"/>
                <w:sz w:val="20"/>
                <w:szCs w:val="20"/>
              </w:rPr>
              <w:t>1</w:t>
            </w:r>
          </w:p>
        </w:tc>
        <w:tc>
          <w:tcPr>
            <w:tcW w:w="1995" w:type="dxa"/>
            <w:vAlign w:val="center"/>
          </w:tcPr>
          <w:p w14:paraId="5B5CAA4A"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医学影像学专业</w:t>
            </w:r>
          </w:p>
        </w:tc>
        <w:tc>
          <w:tcPr>
            <w:tcW w:w="1350" w:type="dxa"/>
            <w:vAlign w:val="center"/>
          </w:tcPr>
          <w:p w14:paraId="0CFDCF0C"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7FFCC3FD"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1EF7CFCD"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30周岁及以下；初级及以下职称要求具备医师资格证书和住院医师规范化培训合格证书或提供202</w:t>
            </w:r>
            <w:r w:rsidRPr="00F91331">
              <w:rPr>
                <w:rFonts w:ascii="仿宋_GB2312" w:eastAsia="仿宋_GB2312"/>
                <w:color w:val="000000"/>
                <w:sz w:val="20"/>
                <w:szCs w:val="20"/>
              </w:rPr>
              <w:t>3</w:t>
            </w:r>
            <w:r w:rsidRPr="00F91331">
              <w:rPr>
                <w:rFonts w:ascii="仿宋_GB2312" w:eastAsia="仿宋_GB2312" w:hint="eastAsia"/>
                <w:color w:val="000000"/>
                <w:sz w:val="20"/>
                <w:szCs w:val="20"/>
              </w:rPr>
              <w:t>年住培结束证明</w:t>
            </w:r>
          </w:p>
        </w:tc>
        <w:tc>
          <w:tcPr>
            <w:tcW w:w="1492" w:type="dxa"/>
            <w:vAlign w:val="center"/>
          </w:tcPr>
          <w:p w14:paraId="23EBADF0"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超声医学科</w:t>
            </w:r>
          </w:p>
        </w:tc>
      </w:tr>
      <w:tr w:rsidR="00F91331" w:rsidRPr="00F91331" w14:paraId="31FE472A" w14:textId="77777777" w:rsidTr="00A279A8">
        <w:trPr>
          <w:trHeight w:val="485"/>
        </w:trPr>
        <w:tc>
          <w:tcPr>
            <w:tcW w:w="426" w:type="dxa"/>
            <w:vAlign w:val="center"/>
          </w:tcPr>
          <w:p w14:paraId="7B7D7ACC" w14:textId="77777777" w:rsidR="00F91331" w:rsidRPr="00F91331" w:rsidRDefault="00F91331" w:rsidP="00F91331">
            <w:pPr>
              <w:widowControl/>
              <w:jc w:val="center"/>
              <w:rPr>
                <w:rFonts w:ascii="宋体" w:hAnsi="宋体"/>
                <w:b/>
                <w:bCs/>
                <w:kern w:val="0"/>
                <w:sz w:val="20"/>
                <w:szCs w:val="20"/>
              </w:rPr>
            </w:pPr>
            <w:r w:rsidRPr="00F91331">
              <w:rPr>
                <w:rFonts w:ascii="宋体" w:hAnsi="宋体"/>
                <w:b/>
                <w:bCs/>
                <w:kern w:val="0"/>
                <w:sz w:val="20"/>
                <w:szCs w:val="20"/>
              </w:rPr>
              <w:t>6</w:t>
            </w:r>
          </w:p>
        </w:tc>
        <w:tc>
          <w:tcPr>
            <w:tcW w:w="567" w:type="dxa"/>
            <w:vMerge/>
            <w:vAlign w:val="center"/>
          </w:tcPr>
          <w:p w14:paraId="17DCD6E7"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0E2D19E3"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7346D541"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7F701CDD"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0B104D0A"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0B682AC3"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20230206</w:t>
            </w:r>
          </w:p>
        </w:tc>
        <w:tc>
          <w:tcPr>
            <w:tcW w:w="880" w:type="dxa"/>
            <w:vAlign w:val="center"/>
          </w:tcPr>
          <w:p w14:paraId="363D422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color w:val="000000"/>
                <w:sz w:val="20"/>
                <w:szCs w:val="20"/>
              </w:rPr>
              <w:t>1</w:t>
            </w:r>
          </w:p>
        </w:tc>
        <w:tc>
          <w:tcPr>
            <w:tcW w:w="1995" w:type="dxa"/>
            <w:vAlign w:val="center"/>
          </w:tcPr>
          <w:p w14:paraId="672068D3"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教育康复学专业、特殊教育专业、听力与言语康复学专业</w:t>
            </w:r>
          </w:p>
        </w:tc>
        <w:tc>
          <w:tcPr>
            <w:tcW w:w="1350" w:type="dxa"/>
            <w:vAlign w:val="center"/>
          </w:tcPr>
          <w:p w14:paraId="6162547F"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145070EB"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6D08A69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7FEC9432"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sz w:val="20"/>
                <w:szCs w:val="20"/>
              </w:rPr>
              <w:t>听力与言语医学中心</w:t>
            </w:r>
          </w:p>
        </w:tc>
      </w:tr>
      <w:tr w:rsidR="00F91331" w:rsidRPr="00F91331" w14:paraId="7FC60CFB" w14:textId="77777777" w:rsidTr="00A279A8">
        <w:trPr>
          <w:trHeight w:val="515"/>
        </w:trPr>
        <w:tc>
          <w:tcPr>
            <w:tcW w:w="426" w:type="dxa"/>
            <w:vAlign w:val="center"/>
          </w:tcPr>
          <w:p w14:paraId="02FCD99F" w14:textId="77777777" w:rsidR="00F91331" w:rsidRPr="00F91331" w:rsidRDefault="00F91331" w:rsidP="00F91331">
            <w:pPr>
              <w:widowControl/>
              <w:jc w:val="center"/>
              <w:rPr>
                <w:rFonts w:ascii="宋体" w:hAnsi="宋体"/>
                <w:b/>
                <w:bCs/>
                <w:kern w:val="0"/>
                <w:sz w:val="20"/>
                <w:szCs w:val="20"/>
              </w:rPr>
            </w:pPr>
            <w:r w:rsidRPr="00F91331">
              <w:rPr>
                <w:rFonts w:ascii="宋体" w:hAnsi="宋体"/>
                <w:b/>
                <w:bCs/>
                <w:kern w:val="0"/>
                <w:sz w:val="20"/>
                <w:szCs w:val="20"/>
              </w:rPr>
              <w:lastRenderedPageBreak/>
              <w:t>7</w:t>
            </w:r>
          </w:p>
        </w:tc>
        <w:tc>
          <w:tcPr>
            <w:tcW w:w="567" w:type="dxa"/>
            <w:vMerge/>
            <w:vAlign w:val="center"/>
          </w:tcPr>
          <w:p w14:paraId="3935678D"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50D26E4E"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33DE8E43"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7C0477B4"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52712CA6"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5ACACAA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20230207</w:t>
            </w:r>
          </w:p>
        </w:tc>
        <w:tc>
          <w:tcPr>
            <w:tcW w:w="880" w:type="dxa"/>
            <w:vAlign w:val="center"/>
          </w:tcPr>
          <w:p w14:paraId="30CE17AE"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6D6F36F7" w14:textId="77777777" w:rsidR="00F91331" w:rsidRPr="00F91331" w:rsidRDefault="00F91331" w:rsidP="00F91331">
            <w:pPr>
              <w:spacing w:line="300" w:lineRule="exact"/>
              <w:jc w:val="left"/>
              <w:rPr>
                <w:rFonts w:ascii="仿宋_GB2312" w:eastAsia="仿宋_GB2312"/>
                <w:color w:val="000000"/>
                <w:sz w:val="20"/>
                <w:szCs w:val="20"/>
              </w:rPr>
            </w:pPr>
            <w:r w:rsidRPr="00F91331">
              <w:rPr>
                <w:rFonts w:ascii="仿宋_GB2312" w:eastAsia="仿宋_GB2312" w:hint="eastAsia"/>
                <w:color w:val="000000"/>
                <w:sz w:val="20"/>
                <w:szCs w:val="20"/>
              </w:rPr>
              <w:t>眼视光学专业</w:t>
            </w:r>
          </w:p>
          <w:p w14:paraId="5E9C89E1" w14:textId="77777777" w:rsidR="00F91331" w:rsidRPr="00F91331" w:rsidRDefault="00F91331" w:rsidP="00F91331">
            <w:pPr>
              <w:spacing w:line="300" w:lineRule="exact"/>
              <w:rPr>
                <w:rFonts w:ascii="仿宋_GB2312" w:eastAsia="仿宋_GB2312"/>
                <w:color w:val="000000"/>
                <w:sz w:val="20"/>
                <w:szCs w:val="20"/>
              </w:rPr>
            </w:pPr>
            <w:r w:rsidRPr="00F91331">
              <w:rPr>
                <w:rFonts w:ascii="仿宋_GB2312" w:eastAsia="仿宋_GB2312" w:hint="eastAsia"/>
                <w:color w:val="000000"/>
                <w:sz w:val="20"/>
                <w:szCs w:val="20"/>
              </w:rPr>
              <w:t>临床医学专业</w:t>
            </w:r>
          </w:p>
        </w:tc>
        <w:tc>
          <w:tcPr>
            <w:tcW w:w="1350" w:type="dxa"/>
            <w:vAlign w:val="center"/>
          </w:tcPr>
          <w:p w14:paraId="36626929"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78691D5D"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73985FF5"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37A63EDA" w14:textId="77777777" w:rsidR="00F91331" w:rsidRPr="00F91331" w:rsidRDefault="00F91331" w:rsidP="00F91331">
            <w:pPr>
              <w:jc w:val="center"/>
              <w:rPr>
                <w:rFonts w:ascii="仿宋_GB2312" w:eastAsia="仿宋_GB2312"/>
                <w:color w:val="000000"/>
                <w:sz w:val="20"/>
                <w:szCs w:val="20"/>
              </w:rPr>
            </w:pPr>
            <w:r w:rsidRPr="00F91331">
              <w:rPr>
                <w:rFonts w:ascii="仿宋_GB2312" w:eastAsia="仿宋_GB2312" w:hAnsi="宋体" w:cs="宋体" w:hint="eastAsia"/>
                <w:sz w:val="20"/>
                <w:szCs w:val="20"/>
              </w:rPr>
              <w:t>眼科</w:t>
            </w:r>
          </w:p>
        </w:tc>
      </w:tr>
      <w:tr w:rsidR="00F91331" w:rsidRPr="00F91331" w14:paraId="12C6B7DB" w14:textId="77777777" w:rsidTr="00A279A8">
        <w:trPr>
          <w:trHeight w:val="590"/>
        </w:trPr>
        <w:tc>
          <w:tcPr>
            <w:tcW w:w="426" w:type="dxa"/>
            <w:vAlign w:val="center"/>
          </w:tcPr>
          <w:p w14:paraId="6BECE694" w14:textId="77777777" w:rsidR="00F91331" w:rsidRPr="00F91331" w:rsidRDefault="00F91331" w:rsidP="00F91331">
            <w:pPr>
              <w:widowControl/>
              <w:jc w:val="center"/>
              <w:rPr>
                <w:rFonts w:ascii="宋体" w:hAnsi="宋体"/>
                <w:b/>
                <w:bCs/>
                <w:kern w:val="0"/>
                <w:sz w:val="20"/>
                <w:szCs w:val="20"/>
              </w:rPr>
            </w:pPr>
            <w:r w:rsidRPr="00F91331">
              <w:rPr>
                <w:rFonts w:ascii="宋体" w:hAnsi="宋体"/>
                <w:b/>
                <w:bCs/>
                <w:kern w:val="0"/>
                <w:sz w:val="20"/>
                <w:szCs w:val="20"/>
              </w:rPr>
              <w:t>8</w:t>
            </w:r>
          </w:p>
        </w:tc>
        <w:tc>
          <w:tcPr>
            <w:tcW w:w="567" w:type="dxa"/>
            <w:vMerge/>
            <w:vAlign w:val="center"/>
          </w:tcPr>
          <w:p w14:paraId="7A569D18"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67D5A01F"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096CAF97"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2998DDAB"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687CAA3B"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119B93B8"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20230208</w:t>
            </w:r>
          </w:p>
        </w:tc>
        <w:tc>
          <w:tcPr>
            <w:tcW w:w="880" w:type="dxa"/>
            <w:vAlign w:val="center"/>
          </w:tcPr>
          <w:p w14:paraId="187EBE1B"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p>
        </w:tc>
        <w:tc>
          <w:tcPr>
            <w:tcW w:w="1995" w:type="dxa"/>
            <w:vAlign w:val="center"/>
          </w:tcPr>
          <w:p w14:paraId="514FD77E"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临床药学专业、药学专业、中药学专业</w:t>
            </w:r>
          </w:p>
        </w:tc>
        <w:tc>
          <w:tcPr>
            <w:tcW w:w="1350" w:type="dxa"/>
            <w:vAlign w:val="center"/>
          </w:tcPr>
          <w:p w14:paraId="7F0AD3C3"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5D6ADB9F"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67783F4C"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30周岁及以下</w:t>
            </w:r>
          </w:p>
        </w:tc>
        <w:tc>
          <w:tcPr>
            <w:tcW w:w="1492" w:type="dxa"/>
            <w:vAlign w:val="center"/>
          </w:tcPr>
          <w:p w14:paraId="0B212CF7"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sz w:val="20"/>
                <w:szCs w:val="20"/>
              </w:rPr>
              <w:t>药剂科</w:t>
            </w:r>
          </w:p>
        </w:tc>
      </w:tr>
      <w:tr w:rsidR="00F91331" w:rsidRPr="00F91331" w14:paraId="349321C4" w14:textId="77777777" w:rsidTr="00A279A8">
        <w:trPr>
          <w:trHeight w:val="90"/>
        </w:trPr>
        <w:tc>
          <w:tcPr>
            <w:tcW w:w="426" w:type="dxa"/>
            <w:vAlign w:val="center"/>
          </w:tcPr>
          <w:p w14:paraId="6C8801E8" w14:textId="77777777" w:rsidR="00F91331" w:rsidRPr="00F91331" w:rsidRDefault="00F91331" w:rsidP="00F91331">
            <w:pPr>
              <w:widowControl/>
              <w:jc w:val="center"/>
              <w:rPr>
                <w:rFonts w:ascii="宋体" w:hAnsi="宋体"/>
                <w:b/>
                <w:bCs/>
                <w:kern w:val="0"/>
                <w:sz w:val="20"/>
                <w:szCs w:val="20"/>
              </w:rPr>
            </w:pPr>
            <w:r w:rsidRPr="00F91331">
              <w:rPr>
                <w:rFonts w:ascii="宋体" w:hAnsi="宋体"/>
                <w:b/>
                <w:bCs/>
                <w:kern w:val="0"/>
                <w:sz w:val="20"/>
                <w:szCs w:val="20"/>
              </w:rPr>
              <w:t>9</w:t>
            </w:r>
          </w:p>
        </w:tc>
        <w:tc>
          <w:tcPr>
            <w:tcW w:w="567" w:type="dxa"/>
            <w:vMerge/>
            <w:vAlign w:val="center"/>
          </w:tcPr>
          <w:p w14:paraId="38BE07B6" w14:textId="77777777" w:rsidR="00F91331" w:rsidRPr="00F91331" w:rsidRDefault="00F91331" w:rsidP="00F91331">
            <w:pPr>
              <w:widowControl/>
              <w:jc w:val="left"/>
              <w:rPr>
                <w:rFonts w:ascii="宋体" w:hAnsi="宋体"/>
                <w:kern w:val="0"/>
                <w:sz w:val="20"/>
                <w:szCs w:val="20"/>
              </w:rPr>
            </w:pPr>
          </w:p>
        </w:tc>
        <w:tc>
          <w:tcPr>
            <w:tcW w:w="567" w:type="dxa"/>
            <w:vMerge/>
            <w:vAlign w:val="center"/>
          </w:tcPr>
          <w:p w14:paraId="6D3A9048" w14:textId="77777777" w:rsidR="00F91331" w:rsidRPr="00F91331" w:rsidRDefault="00F91331" w:rsidP="00F91331">
            <w:pPr>
              <w:widowControl/>
              <w:jc w:val="left"/>
              <w:rPr>
                <w:rFonts w:ascii="宋体" w:hAnsi="宋体"/>
                <w:kern w:val="0"/>
                <w:sz w:val="20"/>
                <w:szCs w:val="20"/>
              </w:rPr>
            </w:pPr>
          </w:p>
        </w:tc>
        <w:tc>
          <w:tcPr>
            <w:tcW w:w="744" w:type="dxa"/>
            <w:vMerge/>
            <w:vAlign w:val="center"/>
          </w:tcPr>
          <w:p w14:paraId="7ABDF8B6" w14:textId="77777777" w:rsidR="00F91331" w:rsidRPr="00F91331" w:rsidRDefault="00F91331" w:rsidP="00F91331">
            <w:pPr>
              <w:widowControl/>
              <w:jc w:val="left"/>
              <w:rPr>
                <w:rFonts w:ascii="宋体" w:hAnsi="宋体"/>
                <w:kern w:val="0"/>
                <w:sz w:val="20"/>
                <w:szCs w:val="20"/>
              </w:rPr>
            </w:pPr>
          </w:p>
        </w:tc>
        <w:tc>
          <w:tcPr>
            <w:tcW w:w="592" w:type="dxa"/>
            <w:vMerge/>
            <w:vAlign w:val="center"/>
          </w:tcPr>
          <w:p w14:paraId="64FB674F" w14:textId="77777777" w:rsidR="00F91331" w:rsidRPr="00F91331" w:rsidRDefault="00F91331" w:rsidP="00F91331">
            <w:pPr>
              <w:widowControl/>
              <w:jc w:val="left"/>
              <w:rPr>
                <w:rFonts w:ascii="宋体" w:hAnsi="宋体"/>
                <w:kern w:val="0"/>
                <w:sz w:val="20"/>
                <w:szCs w:val="20"/>
              </w:rPr>
            </w:pPr>
          </w:p>
        </w:tc>
        <w:tc>
          <w:tcPr>
            <w:tcW w:w="1065" w:type="dxa"/>
            <w:vAlign w:val="center"/>
          </w:tcPr>
          <w:p w14:paraId="1BB73205"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专业技术岗位</w:t>
            </w:r>
          </w:p>
        </w:tc>
        <w:tc>
          <w:tcPr>
            <w:tcW w:w="1133" w:type="dxa"/>
            <w:vAlign w:val="center"/>
          </w:tcPr>
          <w:p w14:paraId="5E06A801"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20230209</w:t>
            </w:r>
          </w:p>
        </w:tc>
        <w:tc>
          <w:tcPr>
            <w:tcW w:w="880" w:type="dxa"/>
            <w:vAlign w:val="center"/>
          </w:tcPr>
          <w:p w14:paraId="4068256D"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1</w:t>
            </w:r>
            <w:r w:rsidRPr="00F91331">
              <w:rPr>
                <w:rFonts w:ascii="仿宋_GB2312" w:eastAsia="仿宋_GB2312"/>
                <w:color w:val="000000"/>
                <w:sz w:val="20"/>
                <w:szCs w:val="20"/>
              </w:rPr>
              <w:t>5</w:t>
            </w:r>
          </w:p>
        </w:tc>
        <w:tc>
          <w:tcPr>
            <w:tcW w:w="1995" w:type="dxa"/>
            <w:vAlign w:val="center"/>
          </w:tcPr>
          <w:p w14:paraId="7670921F" w14:textId="77777777" w:rsidR="00F91331" w:rsidRPr="00F91331" w:rsidRDefault="00F91331" w:rsidP="00F91331">
            <w:pPr>
              <w:spacing w:line="400" w:lineRule="exact"/>
              <w:jc w:val="left"/>
              <w:rPr>
                <w:rFonts w:ascii="仿宋_GB2312" w:eastAsia="仿宋_GB2312"/>
                <w:color w:val="000000"/>
                <w:sz w:val="20"/>
                <w:szCs w:val="20"/>
              </w:rPr>
            </w:pPr>
            <w:r w:rsidRPr="00F91331">
              <w:rPr>
                <w:rFonts w:ascii="仿宋_GB2312" w:eastAsia="仿宋_GB2312" w:hint="eastAsia"/>
                <w:color w:val="000000"/>
                <w:sz w:val="20"/>
                <w:szCs w:val="20"/>
              </w:rPr>
              <w:t>护理学专业</w:t>
            </w:r>
          </w:p>
        </w:tc>
        <w:tc>
          <w:tcPr>
            <w:tcW w:w="1350" w:type="dxa"/>
            <w:vAlign w:val="center"/>
          </w:tcPr>
          <w:p w14:paraId="57A2B30F"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本科及以上</w:t>
            </w:r>
          </w:p>
        </w:tc>
        <w:tc>
          <w:tcPr>
            <w:tcW w:w="1335" w:type="dxa"/>
            <w:vAlign w:val="center"/>
          </w:tcPr>
          <w:p w14:paraId="17BC33C6" w14:textId="77777777" w:rsidR="00F91331" w:rsidRPr="00F91331" w:rsidRDefault="00F91331" w:rsidP="00F91331">
            <w:pPr>
              <w:spacing w:line="3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学士及以上</w:t>
            </w:r>
          </w:p>
        </w:tc>
        <w:tc>
          <w:tcPr>
            <w:tcW w:w="2780" w:type="dxa"/>
            <w:vAlign w:val="center"/>
          </w:tcPr>
          <w:p w14:paraId="2A1AE6EE" w14:textId="77777777" w:rsidR="00F91331" w:rsidRPr="00F91331" w:rsidRDefault="00F91331" w:rsidP="00F91331">
            <w:pPr>
              <w:spacing w:line="400" w:lineRule="exact"/>
              <w:jc w:val="center"/>
              <w:rPr>
                <w:rFonts w:ascii="仿宋_GB2312" w:eastAsia="仿宋_GB2312"/>
                <w:color w:val="000000"/>
                <w:sz w:val="20"/>
                <w:szCs w:val="20"/>
              </w:rPr>
            </w:pPr>
            <w:r w:rsidRPr="00F91331">
              <w:rPr>
                <w:rFonts w:ascii="仿宋_GB2312" w:eastAsia="仿宋_GB2312" w:hint="eastAsia"/>
                <w:color w:val="000000"/>
                <w:sz w:val="20"/>
                <w:szCs w:val="20"/>
              </w:rPr>
              <w:t>25周岁及以下</w:t>
            </w:r>
          </w:p>
        </w:tc>
        <w:tc>
          <w:tcPr>
            <w:tcW w:w="1492" w:type="dxa"/>
            <w:vAlign w:val="center"/>
          </w:tcPr>
          <w:p w14:paraId="651A148C" w14:textId="77777777" w:rsidR="00F91331" w:rsidRPr="00F91331" w:rsidRDefault="00F91331" w:rsidP="00F91331">
            <w:pPr>
              <w:spacing w:line="400" w:lineRule="exact"/>
              <w:jc w:val="center"/>
              <w:rPr>
                <w:rFonts w:ascii="仿宋_GB2312" w:eastAsia="仿宋_GB2312"/>
                <w:sz w:val="20"/>
                <w:szCs w:val="20"/>
              </w:rPr>
            </w:pPr>
            <w:r w:rsidRPr="00F91331">
              <w:rPr>
                <w:rFonts w:ascii="仿宋_GB2312" w:eastAsia="仿宋_GB2312" w:hint="eastAsia"/>
                <w:sz w:val="20"/>
                <w:szCs w:val="20"/>
              </w:rPr>
              <w:t>护理部</w:t>
            </w:r>
          </w:p>
        </w:tc>
      </w:tr>
    </w:tbl>
    <w:p w14:paraId="00F8AEF0" w14:textId="77777777" w:rsidR="00B2575E" w:rsidRDefault="00B2575E"/>
    <w:sectPr w:rsidR="00B2575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C8728" w14:textId="77777777" w:rsidR="004B305B" w:rsidRDefault="004B305B" w:rsidP="007D53DE">
      <w:r>
        <w:separator/>
      </w:r>
    </w:p>
  </w:endnote>
  <w:endnote w:type="continuationSeparator" w:id="0">
    <w:p w14:paraId="39761547" w14:textId="77777777" w:rsidR="004B305B" w:rsidRDefault="004B305B" w:rsidP="007D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黑体"/>
    <w:charset w:val="86"/>
    <w:family w:val="script"/>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CB15A" w14:textId="77777777" w:rsidR="004B305B" w:rsidRDefault="004B305B" w:rsidP="007D53DE">
      <w:r>
        <w:separator/>
      </w:r>
    </w:p>
  </w:footnote>
  <w:footnote w:type="continuationSeparator" w:id="0">
    <w:p w14:paraId="6F01597E" w14:textId="77777777" w:rsidR="004B305B" w:rsidRDefault="004B305B" w:rsidP="007D53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2411"/>
    <w:rsid w:val="00087B3E"/>
    <w:rsid w:val="000A6DA1"/>
    <w:rsid w:val="001034E0"/>
    <w:rsid w:val="001A7BB5"/>
    <w:rsid w:val="001C3246"/>
    <w:rsid w:val="00401FD9"/>
    <w:rsid w:val="004B305B"/>
    <w:rsid w:val="00590CDC"/>
    <w:rsid w:val="006C0A47"/>
    <w:rsid w:val="00791E7C"/>
    <w:rsid w:val="007D53DE"/>
    <w:rsid w:val="007E3A96"/>
    <w:rsid w:val="008E7B91"/>
    <w:rsid w:val="00A056B9"/>
    <w:rsid w:val="00A235FB"/>
    <w:rsid w:val="00AF2411"/>
    <w:rsid w:val="00B14073"/>
    <w:rsid w:val="00B2575E"/>
    <w:rsid w:val="00B71D1F"/>
    <w:rsid w:val="00C63B71"/>
    <w:rsid w:val="00D07957"/>
    <w:rsid w:val="00D35D82"/>
    <w:rsid w:val="00D611C0"/>
    <w:rsid w:val="00F2384B"/>
    <w:rsid w:val="00F91331"/>
    <w:rsid w:val="15475BE5"/>
    <w:rsid w:val="1A6B502C"/>
    <w:rsid w:val="2A2155B1"/>
    <w:rsid w:val="403E2CC2"/>
    <w:rsid w:val="4D3C1BD0"/>
    <w:rsid w:val="561726A7"/>
    <w:rsid w:val="56FA056E"/>
    <w:rsid w:val="57E22560"/>
    <w:rsid w:val="63B177A8"/>
    <w:rsid w:val="7A812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341206"/>
  <w15:docId w15:val="{A0DEDB6A-1C46-4343-97A9-F4D2FE391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qFormat/>
    <w:pPr>
      <w:spacing w:after="120" w:line="480" w:lineRule="auto"/>
      <w:ind w:leftChars="200" w:left="420"/>
    </w:pPr>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rsid w:val="007D53D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7D53DE"/>
    <w:rPr>
      <w:kern w:val="2"/>
      <w:sz w:val="18"/>
      <w:szCs w:val="18"/>
    </w:rPr>
  </w:style>
  <w:style w:type="character" w:customStyle="1" w:styleId="20">
    <w:name w:val="正文文本缩进 2 字符"/>
    <w:link w:val="2"/>
    <w:rsid w:val="00F9133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112</Words>
  <Characters>642</Characters>
  <Application>Microsoft Office Word</Application>
  <DocSecurity>0</DocSecurity>
  <Lines>5</Lines>
  <Paragraphs>1</Paragraphs>
  <ScaleCrop>false</ScaleCrop>
  <Company/>
  <LinksUpToDate>false</LinksUpToDate>
  <CharactersWithSpaces>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2741194948@qq.com</cp:lastModifiedBy>
  <cp:revision>18</cp:revision>
  <cp:lastPrinted>2022-05-20T00:37:00Z</cp:lastPrinted>
  <dcterms:created xsi:type="dcterms:W3CDTF">2021-04-24T14:41:00Z</dcterms:created>
  <dcterms:modified xsi:type="dcterms:W3CDTF">2023-05-27T06:32:00Z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