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方正小标宋简体" w:cs="Times New Roman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000000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bCs/>
          <w:color w:val="000000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sz w:val="44"/>
          <w:szCs w:val="44"/>
          <w:highlight w:val="none"/>
          <w:lang w:eastAsia="zh-CN"/>
        </w:rPr>
        <w:t>南丹县2023年事业单位自主公开招聘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sz w:val="44"/>
          <w:szCs w:val="44"/>
          <w:highlight w:val="none"/>
          <w:lang w:eastAsia="zh-CN"/>
        </w:rPr>
        <w:t>高层次急需紧缺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bCs/>
          <w:color w:val="000000"/>
          <w:sz w:val="44"/>
          <w:szCs w:val="44"/>
          <w:highlight w:val="none"/>
          <w:lang w:eastAsia="zh-CN"/>
        </w:rPr>
        <w:t>人才报名登记表</w:t>
      </w:r>
    </w:p>
    <w:p>
      <w:pPr>
        <w:spacing w:line="240" w:lineRule="exact"/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</w:pPr>
    </w:p>
    <w:tbl>
      <w:tblPr>
        <w:tblStyle w:val="2"/>
        <w:tblW w:w="9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00"/>
        <w:gridCol w:w="974"/>
        <w:gridCol w:w="65"/>
        <w:gridCol w:w="1307"/>
        <w:gridCol w:w="28"/>
        <w:gridCol w:w="993"/>
        <w:gridCol w:w="81"/>
        <w:gridCol w:w="280"/>
        <w:gridCol w:w="567"/>
        <w:gridCol w:w="283"/>
        <w:gridCol w:w="631"/>
        <w:gridCol w:w="993"/>
        <w:gridCol w:w="77"/>
        <w:gridCol w:w="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姓名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性别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民族</w:t>
            </w: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869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一寸半身免冠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出生年月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面貌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入党时间</w:t>
            </w: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869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婚姻状况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籍贯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生源地</w:t>
            </w: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869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身高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cm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体重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kg</w:t>
            </w: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既往病史</w:t>
            </w: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869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外语水平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水  平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94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是否取得国家法律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职业资格证书A证</w:t>
            </w: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869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个人特长</w:t>
            </w:r>
          </w:p>
        </w:tc>
        <w:tc>
          <w:tcPr>
            <w:tcW w:w="354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身份证号</w:t>
            </w:r>
          </w:p>
        </w:tc>
        <w:tc>
          <w:tcPr>
            <w:tcW w:w="363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及专业</w:t>
            </w:r>
          </w:p>
        </w:tc>
        <w:tc>
          <w:tcPr>
            <w:tcW w:w="4928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学位</w:t>
            </w:r>
          </w:p>
        </w:tc>
        <w:tc>
          <w:tcPr>
            <w:tcW w:w="25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意向单位</w:t>
            </w:r>
          </w:p>
        </w:tc>
        <w:tc>
          <w:tcPr>
            <w:tcW w:w="5778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是否服从分配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本人联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系方式</w:t>
            </w:r>
          </w:p>
        </w:tc>
        <w:tc>
          <w:tcPr>
            <w:tcW w:w="21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移动电话</w:t>
            </w:r>
          </w:p>
        </w:tc>
        <w:tc>
          <w:tcPr>
            <w:tcW w:w="275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家庭电话</w:t>
            </w:r>
          </w:p>
        </w:tc>
        <w:tc>
          <w:tcPr>
            <w:tcW w:w="335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1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75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335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家庭住址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简历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高等院校学习经历（注明起止时间、学校、院系、专业及学位名称）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工作（实习）经历（注明起止时间、工作单位及职务，是实习经历的应在后面说明）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情况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成员及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社会关系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称谓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姓名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政治面貌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年龄</w:t>
            </w: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工作单位及职务</w:t>
            </w: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签名确认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签名：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12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招聘小组审核意见</w:t>
            </w:r>
          </w:p>
        </w:tc>
        <w:tc>
          <w:tcPr>
            <w:tcW w:w="8278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050" w:firstLineChars="500"/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spacing w:line="300" w:lineRule="exact"/>
              <w:ind w:firstLine="315" w:firstLineChars="150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spacing w:line="300" w:lineRule="exact"/>
              <w:ind w:firstLine="315" w:firstLineChars="15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                 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kZTIxZGQyMWY1NTlhNjcwNWRhNDA0Njc2NzYyMDMifQ=="/>
  </w:docVars>
  <w:rsids>
    <w:rsidRoot w:val="71662026"/>
    <w:rsid w:val="0B913BC3"/>
    <w:rsid w:val="0CBC5012"/>
    <w:rsid w:val="48435770"/>
    <w:rsid w:val="71662026"/>
    <w:rsid w:val="7F93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326</Characters>
  <Lines>0</Lines>
  <Paragraphs>0</Paragraphs>
  <TotalTime>1</TotalTime>
  <ScaleCrop>false</ScaleCrop>
  <LinksUpToDate>false</LinksUpToDate>
  <CharactersWithSpaces>429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2023-03-01T01:39:00Z</dcterms:created>
  <dc:creator>Administrator</dc:creator>
  <cp:lastModifiedBy>昔昔</cp:lastModifiedBy>
  <dcterms:modified xsi:type="dcterms:W3CDTF">2023-04-10T01:35:16Z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831D4F86344145F4AEAECE1AEEBEBF53</vt:lpwstr>
  </property>
</Properties>
</file>