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F5DAF" w14:textId="479CE79B" w:rsidR="004B73CC" w:rsidRPr="00667826" w:rsidRDefault="00D34CBE">
      <w:pPr>
        <w:overflowPunct w:val="0"/>
        <w:spacing w:afterLines="50" w:after="156" w:line="580" w:lineRule="exact"/>
        <w:jc w:val="left"/>
        <w:rPr>
          <w:rFonts w:ascii="黑体" w:eastAsia="黑体" w:hAnsi="黑体" w:cs="仿宋_GB2312"/>
          <w:color w:val="000000"/>
          <w:sz w:val="32"/>
          <w:szCs w:val="32"/>
        </w:rPr>
      </w:pPr>
      <w:r w:rsidRPr="00667826">
        <w:rPr>
          <w:rFonts w:ascii="黑体" w:eastAsia="黑体" w:hAnsi="黑体" w:cs="仿宋_GB2312" w:hint="eastAsia"/>
          <w:color w:val="000000"/>
          <w:sz w:val="32"/>
          <w:szCs w:val="32"/>
        </w:rPr>
        <w:t>附件1</w:t>
      </w:r>
    </w:p>
    <w:p w14:paraId="66E6B4EC" w14:textId="77777777" w:rsidR="00E162AF" w:rsidRDefault="00E162AF">
      <w:pPr>
        <w:overflowPunct w:val="0"/>
        <w:spacing w:afterLines="50" w:after="156" w:line="580" w:lineRule="exact"/>
        <w:jc w:val="left"/>
        <w:rPr>
          <w:rFonts w:ascii="方正小标宋简体" w:eastAsia="方正小标宋简体" w:hAnsi="仿宋_GB2312" w:cs="仿宋_GB2312"/>
          <w:color w:val="000000"/>
          <w:sz w:val="32"/>
          <w:szCs w:val="32"/>
        </w:rPr>
      </w:pPr>
    </w:p>
    <w:p w14:paraId="4DF9E5B4" w14:textId="5E0E230D" w:rsidR="004B73CC" w:rsidRDefault="00D34CBE">
      <w:pPr>
        <w:overflowPunct w:val="0"/>
        <w:spacing w:afterLines="50" w:after="156" w:line="580" w:lineRule="exact"/>
        <w:jc w:val="center"/>
        <w:rPr>
          <w:rFonts w:ascii="方正小标宋简体" w:eastAsia="方正小标宋简体" w:hAnsi="仿宋_GB2312" w:cs="仿宋_GB2312"/>
          <w:color w:val="000000"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嘉鱼县二级公立医院2023年引进</w:t>
      </w:r>
      <w:r w:rsidR="00DC1E8D"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专业</w:t>
      </w:r>
      <w:r>
        <w:rPr>
          <w:rFonts w:ascii="方正小标宋简体" w:eastAsia="方正小标宋简体" w:hAnsi="仿宋_GB2312" w:cs="仿宋_GB2312" w:hint="eastAsia"/>
          <w:color w:val="000000"/>
          <w:sz w:val="44"/>
          <w:szCs w:val="44"/>
        </w:rPr>
        <w:t>人才岗位表</w:t>
      </w:r>
    </w:p>
    <w:tbl>
      <w:tblPr>
        <w:tblW w:w="14345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07"/>
        <w:gridCol w:w="1694"/>
        <w:gridCol w:w="647"/>
        <w:gridCol w:w="740"/>
        <w:gridCol w:w="533"/>
        <w:gridCol w:w="683"/>
        <w:gridCol w:w="1373"/>
        <w:gridCol w:w="2220"/>
        <w:gridCol w:w="1260"/>
        <w:gridCol w:w="840"/>
        <w:gridCol w:w="735"/>
        <w:gridCol w:w="1110"/>
        <w:gridCol w:w="1403"/>
      </w:tblGrid>
      <w:tr w:rsidR="004B73CC" w14:paraId="3AB4969B" w14:textId="77777777" w:rsidTr="00E162AF">
        <w:trPr>
          <w:trHeight w:val="752"/>
          <w:tblHeader/>
          <w:jc w:val="center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E1026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E288A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632D0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838FE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</w:t>
            </w:r>
          </w:p>
          <w:p w14:paraId="571F4389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C1BF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BBA90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招聘计划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12206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招聘岗位描述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2EF62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岗位所需专业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66D14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</w:t>
            </w:r>
          </w:p>
          <w:p w14:paraId="2B335004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16252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年龄</w:t>
            </w:r>
          </w:p>
          <w:p w14:paraId="6675DED2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201DE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岗位其它要求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E8AD9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考试类别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18192" w14:textId="77777777" w:rsidR="004B73CC" w:rsidRDefault="00D34CBE">
            <w:pPr>
              <w:overflowPunct w:val="0"/>
              <w:spacing w:line="280" w:lineRule="exact"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4B73CC" w14:paraId="58EAFFDD" w14:textId="77777777">
        <w:trPr>
          <w:trHeight w:val="1023"/>
          <w:jc w:val="center"/>
        </w:trPr>
        <w:tc>
          <w:tcPr>
            <w:tcW w:w="11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2869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嘉鱼县卫生健康局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2E165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DA78D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1871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医师1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5AE5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0EA98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4962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1DE5E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C8175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F4004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7C37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2F9F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D0A26" w14:textId="77777777" w:rsidR="004B73CC" w:rsidRDefault="00D34CBE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B73CC" w14:paraId="10F20EED" w14:textId="77777777">
        <w:trPr>
          <w:trHeight w:val="99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6693A2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793A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99BEF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FEEF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医师2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EB2ED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2EEFC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71EED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临床医师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A3AB8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临床医学类、中医外科学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B8FC5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全日制硕士研究生及以上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733D7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C663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A452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免笔试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B44FA" w14:textId="77777777" w:rsidR="004B73CC" w:rsidRDefault="004B73CC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777F20C8" w14:textId="77777777">
        <w:trPr>
          <w:trHeight w:val="86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3675A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0A597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D46A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D5D3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医师3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E2FA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6A1E8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E40B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麻醉科医师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4516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临床医学、麻醉学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54046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F8AC2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AF95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C2F50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FC616" w14:textId="77777777" w:rsidR="004B73CC" w:rsidRDefault="00D34CBE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B73CC" w14:paraId="1D994285" w14:textId="77777777">
        <w:trPr>
          <w:trHeight w:val="1297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991AA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60E1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727F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56E52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62B1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FC90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FE9D0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眼科医师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982FD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临床医学、眼视光医学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3071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4DBB9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E092B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2A2F8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2D098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7689DE1B" w14:textId="77777777">
        <w:trPr>
          <w:trHeight w:val="984"/>
          <w:jc w:val="center"/>
        </w:trPr>
        <w:tc>
          <w:tcPr>
            <w:tcW w:w="11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9FFE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852C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0E823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66A00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D28F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9509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587EC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454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中医学、中医外科学、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中西医结合类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A4E6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F3D5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A7C4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E16F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4F3CD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1B0C997B" w14:textId="77777777">
        <w:trPr>
          <w:trHeight w:val="1053"/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9B7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嘉鱼县卫生健康局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AB5D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EC6E2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0948F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FFE3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8CD77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F1256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F71B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临床医学、针灸推拿学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A58B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A3927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F4A62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57AC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C4FC37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3C24108F" w14:textId="77777777">
        <w:trPr>
          <w:trHeight w:val="105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D2CF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C21D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B42B8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B723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9C55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41271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4343F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放射科医师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51B6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临床医学、放射医学、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医学影像学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8C89C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4D71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DA0EC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33D58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56157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7BC7D763" w14:textId="77777777">
        <w:trPr>
          <w:trHeight w:val="105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2281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47F8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E82D8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E4F8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E4E61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1B2A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ED10F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超声科医师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70EF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临床医学、超声医学、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医学影像学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6878D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B1A4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C8291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CDE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D70A9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69E371C7" w14:textId="77777777">
        <w:trPr>
          <w:trHeight w:val="105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EE28F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6498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EFDF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171E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B72D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1D70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42754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病理科医师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582E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临床医学、病理学与病理生理学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CADE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7DDF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B3A47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77EB3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468C1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314D3D74" w14:textId="77777777">
        <w:trPr>
          <w:trHeight w:val="105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0CBF0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CAA07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3A15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556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药师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73A1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CA27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12005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药剂科药师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63E87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临床药学、药学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98B4D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BCA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FF90F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2A7E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909266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6A4E43C6" w14:textId="77777777">
        <w:trPr>
          <w:trHeight w:val="105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B6247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6478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2410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5C4F2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职员1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1471D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1FD2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97DF0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财务科会计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11F9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会计、会计学、财务会计、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财务管理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53DD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3440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61E08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F00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社会科学专技类（B）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7DFB7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014697FC" w14:textId="77777777" w:rsidTr="00E162AF">
        <w:trPr>
          <w:trHeight w:val="1220"/>
          <w:jc w:val="center"/>
        </w:trPr>
        <w:tc>
          <w:tcPr>
            <w:tcW w:w="11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AEA08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10C5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38B32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FE75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职员2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AB6D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545D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499D3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综统科(病案室)统计员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E1C41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信息资源管理、统计学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EB2F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4A74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1A702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0C042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社会科学专技类（B）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C7739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490DCF5A" w14:textId="77777777">
        <w:trPr>
          <w:trHeight w:val="733"/>
          <w:jc w:val="center"/>
        </w:trPr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13C9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嘉鱼县卫生健康局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E66D7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嘉鱼县人民医院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C205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227E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职员3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2023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BD96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F89E7" w14:textId="77777777" w:rsidR="004B73CC" w:rsidRDefault="00D34CBE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计算机工程师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A1BB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6202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D89B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8CE67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239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社会科学专技类（B）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9B126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74833A92" w14:textId="77777777">
        <w:trPr>
          <w:trHeight w:val="748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893A7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52CF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85A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43EA7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4495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F2D3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6295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CB56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中医学类、临床医学类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86FE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B1F2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71AC5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ADE3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BDE7C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302D3178" w14:textId="77777777">
        <w:trPr>
          <w:trHeight w:val="73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AF93C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858ED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845A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E5E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2740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A6D4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F7890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麻醉科医师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10D7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麻醉学、临床医学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F8B2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AB5C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C864F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95791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151D5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5B3198AF" w14:textId="77777777">
        <w:trPr>
          <w:trHeight w:val="718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FA14F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C2FF0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7D4A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66CB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5F5D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5CE0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E3CA9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9EFD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口腔医学类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40018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4A0D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C19C5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5927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03797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7D8F26D7" w14:textId="77777777">
        <w:trPr>
          <w:trHeight w:val="79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B6318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54A50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BA8C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184B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E5ED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93492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2B68E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血透科医师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2468C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中医学类、临床医学类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91DFD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01E12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E63FE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EE93F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6C924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0CF913FE" w14:textId="77777777">
        <w:trPr>
          <w:trHeight w:val="748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21238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E1F5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65855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7970A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A0C2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15D3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18BB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93CE0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中医学类、临床医学类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137F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CC95C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5A4F7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669B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1ED4A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3967880F" w14:textId="77777777">
        <w:trPr>
          <w:trHeight w:val="823"/>
          <w:jc w:val="center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09E29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06F2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DFFF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1EF49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医师6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59F76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207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19B0B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耳鼻喉医师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5F414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中医学类、临床医学类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15923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5848F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B2AB4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38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医疗卫生类（E）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A518E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1239BF9B" w14:textId="77777777">
        <w:trPr>
          <w:trHeight w:val="878"/>
          <w:jc w:val="center"/>
        </w:trPr>
        <w:tc>
          <w:tcPr>
            <w:tcW w:w="11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B6843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BB0C0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嘉鱼县中医医院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88A7E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5EE53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职员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4A4DD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专技岗位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5B3C2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E14E2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综统科(病案室)统计员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4022A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信息资源管理、统计学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3B37C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99F06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67024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8C914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社会科学专技类（B）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6E059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B73CC" w14:paraId="0CEB607C" w14:textId="77777777">
        <w:trPr>
          <w:trHeight w:val="578"/>
          <w:jc w:val="center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847CB" w14:textId="77777777" w:rsidR="004B73CC" w:rsidRDefault="00D34CBE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71036" w14:textId="77777777" w:rsidR="004B73CC" w:rsidRDefault="004B73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5BCD0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93F32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A2D84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0FE51" w14:textId="77777777" w:rsidR="004B73CC" w:rsidRDefault="00D34CB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92957" w14:textId="77777777" w:rsidR="004B73CC" w:rsidRDefault="004B73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3C620" w14:textId="77777777" w:rsidR="004B73CC" w:rsidRDefault="004B73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47319" w14:textId="77777777" w:rsidR="004B73CC" w:rsidRDefault="004B73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045C5" w14:textId="77777777" w:rsidR="004B73CC" w:rsidRDefault="004B73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17F8B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6BD68" w14:textId="77777777" w:rsidR="004B73CC" w:rsidRDefault="004B73C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D0451" w14:textId="77777777" w:rsidR="004B73CC" w:rsidRDefault="004B73CC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14:paraId="3CE12C58" w14:textId="77777777" w:rsidR="004B73CC" w:rsidRDefault="00D34CBE">
      <w:r>
        <w:rPr>
          <w:rFonts w:hint="eastAsia"/>
          <w:color w:val="FF0000"/>
          <w:sz w:val="24"/>
        </w:rPr>
        <w:t xml:space="preserve"> </w:t>
      </w:r>
      <w:r>
        <w:rPr>
          <w:rFonts w:hint="eastAsia"/>
        </w:rPr>
        <w:t xml:space="preserve">         </w:t>
      </w:r>
    </w:p>
    <w:sectPr w:rsidR="004B73CC" w:rsidSect="00E162AF">
      <w:footerReference w:type="default" r:id="rId6"/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AAF63" w14:textId="77777777" w:rsidR="001C4AC5" w:rsidRDefault="001C4AC5" w:rsidP="00E162AF">
      <w:r>
        <w:separator/>
      </w:r>
    </w:p>
  </w:endnote>
  <w:endnote w:type="continuationSeparator" w:id="0">
    <w:p w14:paraId="6BC3F828" w14:textId="77777777" w:rsidR="001C4AC5" w:rsidRDefault="001C4AC5" w:rsidP="00E16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4582617"/>
      <w:docPartObj>
        <w:docPartGallery w:val="Page Numbers (Bottom of Page)"/>
        <w:docPartUnique/>
      </w:docPartObj>
    </w:sdtPr>
    <w:sdtEndPr/>
    <w:sdtContent>
      <w:p w14:paraId="0AA0456A" w14:textId="5A376F2C" w:rsidR="00E162AF" w:rsidRDefault="00E162A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B1B0C" w14:textId="77777777" w:rsidR="001C4AC5" w:rsidRDefault="001C4AC5" w:rsidP="00E162AF">
      <w:r>
        <w:separator/>
      </w:r>
    </w:p>
  </w:footnote>
  <w:footnote w:type="continuationSeparator" w:id="0">
    <w:p w14:paraId="34A5AA78" w14:textId="77777777" w:rsidR="001C4AC5" w:rsidRDefault="001C4AC5" w:rsidP="00E16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FmYmU4OTIyODAwODc0ZGI3ODExZDNkMDg0ZDBlYjIifQ=="/>
  </w:docVars>
  <w:rsids>
    <w:rsidRoot w:val="149045C7"/>
    <w:rsid w:val="001C4AC5"/>
    <w:rsid w:val="0025709D"/>
    <w:rsid w:val="003D6B56"/>
    <w:rsid w:val="004B73CC"/>
    <w:rsid w:val="00667826"/>
    <w:rsid w:val="007631FB"/>
    <w:rsid w:val="00D34CBE"/>
    <w:rsid w:val="00DC1E8D"/>
    <w:rsid w:val="00E162AF"/>
    <w:rsid w:val="00EC3CD7"/>
    <w:rsid w:val="033F0D61"/>
    <w:rsid w:val="03EE04D6"/>
    <w:rsid w:val="06525441"/>
    <w:rsid w:val="0D885986"/>
    <w:rsid w:val="12130FC5"/>
    <w:rsid w:val="149045C7"/>
    <w:rsid w:val="197C1B46"/>
    <w:rsid w:val="1EC2702E"/>
    <w:rsid w:val="29AB1FAE"/>
    <w:rsid w:val="2C227438"/>
    <w:rsid w:val="2D087520"/>
    <w:rsid w:val="2FF6377F"/>
    <w:rsid w:val="31BC6DA0"/>
    <w:rsid w:val="344D6161"/>
    <w:rsid w:val="37226485"/>
    <w:rsid w:val="38F35173"/>
    <w:rsid w:val="3B094449"/>
    <w:rsid w:val="4F506DD9"/>
    <w:rsid w:val="4FE17A31"/>
    <w:rsid w:val="5AF820D3"/>
    <w:rsid w:val="5B454EE2"/>
    <w:rsid w:val="5EF332DD"/>
    <w:rsid w:val="6F471AEE"/>
    <w:rsid w:val="70F208F3"/>
    <w:rsid w:val="72DD5130"/>
    <w:rsid w:val="7C452DE6"/>
    <w:rsid w:val="7C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896483"/>
  <w15:docId w15:val="{75EB3777-7E11-408C-81D6-9E539711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E16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162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E16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62A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Administrator</cp:lastModifiedBy>
  <cp:revision>6</cp:revision>
  <dcterms:created xsi:type="dcterms:W3CDTF">2023-05-06T06:21:00Z</dcterms:created>
  <dcterms:modified xsi:type="dcterms:W3CDTF">2023-05-08T01:16:00Z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27A526FC841B45E1AE8E7CC6CD5C0FDB_11</vt:lpwstr>
  </property>
</Properties>
</file>