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Style w:val="6"/>
          <w:rFonts w:ascii="黑体" w:hAnsi="黑体" w:eastAsia="黑体"/>
          <w:sz w:val="36"/>
          <w:szCs w:val="36"/>
        </w:rPr>
      </w:pPr>
      <w:r>
        <w:rPr>
          <w:rStyle w:val="6"/>
          <w:rFonts w:ascii="黑体" w:hAnsi="黑体" w:eastAsia="黑体"/>
          <w:sz w:val="28"/>
          <w:szCs w:val="28"/>
        </w:rPr>
        <w:t>附件2</w:t>
      </w:r>
    </w:p>
    <w:p>
      <w:pPr>
        <w:spacing w:line="520" w:lineRule="exact"/>
        <w:ind w:firstLine="720" w:firstLineChars="200"/>
        <w:jc w:val="center"/>
        <w:rPr>
          <w:rStyle w:val="6"/>
          <w:rFonts w:ascii="仿宋" w:hAnsi="仿宋" w:eastAsia="仿宋"/>
          <w:sz w:val="36"/>
          <w:szCs w:val="36"/>
        </w:rPr>
      </w:pPr>
      <w:r>
        <w:rPr>
          <w:rStyle w:val="6"/>
          <w:rFonts w:ascii="黑体" w:hAnsi="黑体" w:eastAsia="黑体"/>
          <w:sz w:val="36"/>
          <w:szCs w:val="36"/>
        </w:rPr>
        <w:t>诚信承诺书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我已仔细阅读《202</w:t>
      </w:r>
      <w:r>
        <w:rPr>
          <w:rStyle w:val="6"/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Style w:val="6"/>
          <w:rFonts w:ascii="仿宋" w:hAnsi="仿宋" w:eastAsia="仿宋"/>
          <w:sz w:val="28"/>
          <w:szCs w:val="28"/>
        </w:rPr>
        <w:t>年度济南市中心医院劳务派遣护理人员招聘简章》、应聘须知、应聘岗位条件以及公开招聘有关政策规定，且已周知违纪违规行为处理规定，理解且认可其内容，确认本人符合报考条件。本人郑重承诺：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一、本人所提供的报名信息、证明材料、证件等真实、清晰、准确，并自觉遵守各项规定。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二、本人承诺已与简章要求和本人情况进行了认真核对，不属于简章中规定的不得报考的几种情形之一。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三、本人承诺凭本人准考证、身份证原件参加考试，缺一不可。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四、本人承诺整个招聘考试期间，保证通讯畅通，若因手机停机、关机、无法接通或联系不上，本人承担不良后果，责任自负。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五、本人承诺整个考试过程中诚实守信，严格遵守考试纪律。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六、本人承诺将及时</w:t>
      </w:r>
      <w:r>
        <w:rPr>
          <w:rStyle w:val="6"/>
          <w:rFonts w:hint="eastAsia" w:ascii="仿宋" w:hAnsi="仿宋" w:eastAsia="仿宋"/>
          <w:sz w:val="28"/>
          <w:szCs w:val="28"/>
          <w:lang w:val="en-US" w:eastAsia="zh-CN"/>
        </w:rPr>
        <w:t>关注</w:t>
      </w:r>
      <w:r>
        <w:rPr>
          <w:rStyle w:val="6"/>
          <w:rFonts w:ascii="仿宋" w:hAnsi="仿宋" w:eastAsia="仿宋"/>
          <w:sz w:val="28"/>
          <w:szCs w:val="28"/>
        </w:rPr>
        <w:t>招聘的相关公告。由于本人未查看相关信息而造成的不良后果，责任自负。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七、本人承诺遵守疫情防控要求，如隐瞒或谎报，本人承担法律后果。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八、本人承诺没有违法违纪行为。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九、本人承诺如果被录用可以按时上岗。</w:t>
      </w:r>
    </w:p>
    <w:p>
      <w:pPr>
        <w:spacing w:line="520" w:lineRule="exact"/>
        <w:ind w:firstLine="560" w:firstLineChars="2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本人承诺上述内容，否则同意取消聘用资格，责任自负。</w:t>
      </w:r>
    </w:p>
    <w:p>
      <w:pPr>
        <w:spacing w:line="520" w:lineRule="exact"/>
        <w:rPr>
          <w:rStyle w:val="6"/>
          <w:rFonts w:ascii="仿宋" w:hAnsi="仿宋" w:eastAsia="仿宋"/>
          <w:sz w:val="28"/>
          <w:szCs w:val="28"/>
        </w:rPr>
      </w:pPr>
    </w:p>
    <w:p>
      <w:pPr>
        <w:spacing w:line="520" w:lineRule="exact"/>
        <w:ind w:left="5040" w:hanging="5040" w:hangingChars="18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 xml:space="preserve">本人签名：         </w:t>
      </w:r>
      <w:r>
        <w:rPr>
          <w:rStyle w:val="6"/>
          <w:rFonts w:hint="eastAsia" w:ascii="仿宋" w:hAnsi="仿宋" w:eastAsia="仿宋"/>
          <w:sz w:val="28"/>
          <w:szCs w:val="28"/>
          <w:lang w:val="en-US" w:eastAsia="zh-CN"/>
        </w:rPr>
        <w:t xml:space="preserve">             </w:t>
      </w:r>
      <w:r>
        <w:rPr>
          <w:rStyle w:val="6"/>
          <w:rFonts w:ascii="仿宋" w:hAnsi="仿宋" w:eastAsia="仿宋"/>
          <w:sz w:val="28"/>
          <w:szCs w:val="28"/>
        </w:rPr>
        <w:t xml:space="preserve">    身份证号码：   </w:t>
      </w:r>
    </w:p>
    <w:p>
      <w:pPr>
        <w:spacing w:line="520" w:lineRule="exact"/>
        <w:ind w:left="5040" w:hanging="5040" w:hangingChars="18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 xml:space="preserve">                      </w:t>
      </w:r>
    </w:p>
    <w:p>
      <w:pPr>
        <w:spacing w:line="520" w:lineRule="exact"/>
        <w:ind w:left="5040" w:hanging="5040" w:hangingChars="1800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ascii="仿宋" w:hAnsi="仿宋" w:eastAsia="仿宋"/>
          <w:sz w:val="28"/>
          <w:szCs w:val="28"/>
        </w:rPr>
        <w:t>年</w:t>
      </w:r>
      <w:r>
        <w:rPr>
          <w:rStyle w:val="6"/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Style w:val="6"/>
          <w:rFonts w:ascii="仿宋" w:hAnsi="仿宋" w:eastAsia="仿宋"/>
          <w:sz w:val="28"/>
          <w:szCs w:val="28"/>
        </w:rPr>
        <w:t xml:space="preserve"> 月 </w:t>
      </w:r>
      <w:r>
        <w:rPr>
          <w:rStyle w:val="6"/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Style w:val="6"/>
          <w:rFonts w:ascii="仿宋" w:hAnsi="仿宋" w:eastAsia="仿宋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361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1YzRjMzQzMGQxMzJhMjUyODE3ZDQyMmZjM2YzOTgifQ=="/>
  </w:docVars>
  <w:rsids>
    <w:rsidRoot w:val="003D11E9"/>
    <w:rsid w:val="003D11E9"/>
    <w:rsid w:val="00BE29DB"/>
    <w:rsid w:val="26016D7F"/>
    <w:rsid w:val="338D545D"/>
    <w:rsid w:val="7983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uiPriority w:val="0"/>
    <w:pPr>
      <w:spacing w:after="120"/>
    </w:pPr>
  </w:style>
  <w:style w:type="character" w:styleId="5">
    <w:name w:val="Hyperlink"/>
    <w:basedOn w:val="6"/>
    <w:uiPriority w:val="0"/>
    <w:rPr>
      <w:color w:val="0000FF"/>
      <w:u w:val="single"/>
    </w:rPr>
  </w:style>
  <w:style w:type="character" w:customStyle="1" w:styleId="6">
    <w:name w:val="NormalCharacter"/>
    <w:semiHidden/>
    <w:qFormat/>
    <w:uiPriority w:val="0"/>
  </w:style>
  <w:style w:type="table" w:customStyle="1" w:styleId="7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BodyTextIndent"/>
    <w:basedOn w:val="1"/>
    <w:uiPriority w:val="0"/>
    <w:pPr>
      <w:spacing w:after="120"/>
      <w:ind w:left="420" w:leftChars="200"/>
    </w:pPr>
  </w:style>
  <w:style w:type="paragraph" w:customStyle="1" w:styleId="9">
    <w:name w:val="HtmlNormal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10">
    <w:name w:val="BodyText1I2"/>
    <w:basedOn w:val="8"/>
    <w:uiPriority w:val="0"/>
    <w:pPr>
      <w:ind w:firstLine="420" w:firstLineChars="2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465</Words>
  <Characters>479</Characters>
  <Lines>4</Lines>
  <Paragraphs>1</Paragraphs>
  <TotalTime>1</TotalTime>
  <ScaleCrop>false</ScaleCrop>
  <LinksUpToDate>false</LinksUpToDate>
  <CharactersWithSpaces>538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2022-11-20T11:17:00Z</dcterms:created>
  <dc:creator>Administrator</dc:creator>
  <cp:lastModifiedBy>Administrator</cp:lastModifiedBy>
  <dcterms:modified xsi:type="dcterms:W3CDTF">2023-05-04T02:47:54Z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959B7CFFDF8E4313B02CB65B714EFEB2_13</vt:lpwstr>
  </property>
</Properties>
</file>