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山西白求恩医院2023年公开招聘现场报名审核授权委托书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，报名山西白求恩医院2023年公开招聘考试，需到现场报名、资格审查。现因个人原因，无法按时到山西白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求恩医院参加现场报名、资格审查，特授权委托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本人承诺：1.代办人所提供的本人报名材料真实、准确、有效；2.《山西白求恩医院2023年公开招聘</w:t>
      </w:r>
      <w:r>
        <w:rPr>
          <w:rFonts w:hint="eastAsia" w:ascii="方正仿宋_GB2312" w:hAnsi="方正仿宋_GB2312" w:eastAsia="方正仿宋_GB2312" w:cs="方正仿宋_GB2312"/>
          <w:color w:val="auto"/>
          <w:kern w:val="0"/>
          <w:sz w:val="32"/>
          <w:szCs w:val="32"/>
          <w:lang w:val="en-US" w:eastAsia="zh-CN"/>
        </w:rPr>
        <w:t>工作人员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报名表》已由本人亲笔签名确认；3.所需报名材料均由代办人提供。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2023年4月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B16E19F-DE48-45D4-8F5D-22332AC5EFC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E54F647-3850-4064-A3FE-50EA68B6DC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EB37109"/>
    <w:rsid w:val="100F5DDA"/>
    <w:rsid w:val="276D4DD7"/>
    <w:rsid w:val="6FD16FE5"/>
    <w:rsid w:val="7BA3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</TotalTime>
  <ScaleCrop>false</ScaleCrop>
  <LinksUpToDate>false</LinksUpToDate>
  <CharactersWithSpaces>371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拂尘</cp:lastModifiedBy>
  <cp:lastPrinted>2022-07-06T07:55:00Z</cp:lastPrinted>
  <dcterms:modified xsi:type="dcterms:W3CDTF">2023-04-10T08:53:13Z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CE7AAA255815491188AD16703E18465B</vt:lpwstr>
  </property>
</Properties>
</file>