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b/>
          <w:bCs/>
          <w:sz w:val="44"/>
          <w:szCs w:val="44"/>
        </w:rPr>
      </w:pPr>
      <w:bookmarkStart w:id="0" w:name="_GoBack"/>
      <w:r>
        <w:rPr>
          <w:b/>
          <w:bCs/>
          <w:sz w:val="44"/>
          <w:szCs w:val="44"/>
        </w:rPr>
        <w:t>高级卫生专业技术资格考试报名表</w:t>
      </w:r>
      <w:bookmarkEnd w:id="0"/>
      <w:r>
        <w:rPr>
          <w:b/>
          <w:bCs/>
          <w:sz w:val="44"/>
          <w:szCs w:val="44"/>
        </w:rPr>
        <w:t>（样式）</w:t>
      </w:r>
    </w:p>
    <w:p>
      <w:pPr>
        <w:spacing w:line="440" w:lineRule="exact"/>
        <w:ind w:firstLine="210" w:firstLineChars="100"/>
        <w:rPr>
          <w:rFonts w:eastAsia="仿宋_GB2312"/>
          <w:b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g0ulMdgA&#10;AAAJAQAADwAAAAAAAAABACAAAAAiAAAAZHJzL2Rvd25yZXYueG1sUEsBAhQAFAAAAAgAh07iQKLG&#10;+BgfAgAAOgQAAA4AAAAAAAAAAQAgAAAAJwEAAGRycy9lMm9Eb2MueG1sUEsFBgAAAAAGAAYAWQEA&#10;ALgFAAAAAA==&#10;">
                <v:path/>
                <v:fill on="t"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                   </w:t>
      </w:r>
    </w:p>
    <w:tbl>
      <w:tblPr>
        <w:tblStyle w:val="3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both"/>
              <w:rPr>
                <w:rFonts w:hint="eastAsia" w:eastAsia="仿宋_GB2312"/>
                <w:b/>
                <w:szCs w:val="21"/>
                <w:lang w:val="en-US" w:eastAsia="zh-CN"/>
              </w:rPr>
            </w:pPr>
            <w:r>
              <w:rPr>
                <w:rFonts w:eastAsia="仿宋_GB2312"/>
                <w:b/>
                <w:szCs w:val="21"/>
              </w:rPr>
              <w:t>工作</w:t>
            </w:r>
            <w:r>
              <w:rPr>
                <w:rFonts w:hint="eastAsia" w:eastAsia="仿宋_GB2312"/>
                <w:b/>
                <w:szCs w:val="21"/>
                <w:lang w:val="en-US" w:eastAsia="zh-CN"/>
              </w:rPr>
              <w:t>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39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639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szCs w:val="21"/>
        </w:rPr>
      </w:pPr>
    </w:p>
    <w:p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E2215"/>
    <w:rsid w:val="572E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2023-04-04T09:11:00Z</dcterms:created>
  <dc:creator>wq</dc:creator>
  <cp:lastModifiedBy>wq</cp:lastModifiedBy>
  <dcterms:modified xsi:type="dcterms:W3CDTF">2023-04-04T09:12:02Z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