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</w:p>
    <w:p>
      <w:pPr>
        <w:ind w:firstLine="602" w:firstLineChars="150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20</w:t>
      </w:r>
      <w:r>
        <w:rPr>
          <w:rFonts w:hint="eastAsia"/>
          <w:b/>
          <w:sz w:val="40"/>
          <w:szCs w:val="40"/>
          <w:lang w:val="en-US" w:eastAsia="zh-CN"/>
        </w:rPr>
        <w:t>23</w:t>
      </w:r>
      <w:r>
        <w:rPr>
          <w:rFonts w:hint="eastAsia"/>
          <w:b/>
          <w:sz w:val="40"/>
          <w:szCs w:val="40"/>
        </w:rPr>
        <w:t>年</w:t>
      </w:r>
      <w:r>
        <w:rPr>
          <w:rFonts w:hint="eastAsia"/>
          <w:b/>
          <w:sz w:val="40"/>
          <w:szCs w:val="40"/>
          <w:lang w:val="en-US" w:eastAsia="zh-CN"/>
        </w:rPr>
        <w:t>3月</w:t>
      </w:r>
      <w:r>
        <w:rPr>
          <w:rFonts w:hint="eastAsia"/>
          <w:b/>
          <w:sz w:val="40"/>
          <w:szCs w:val="40"/>
        </w:rPr>
        <w:t>汉中市中心医院公开招聘护士准考证</w:t>
      </w:r>
    </w:p>
    <w:tbl>
      <w:tblPr>
        <w:tblStyle w:val="5"/>
        <w:tblpPr w:leftFromText="180" w:rightFromText="180" w:vertAnchor="page" w:horzAnchor="page" w:tblpXSpec="center" w:tblpY="2518"/>
        <w:tblW w:w="4998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914"/>
        <w:gridCol w:w="2196"/>
        <w:gridCol w:w="2383"/>
        <w:gridCol w:w="542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52" w:type="pct"/>
            <w:vMerge w:val="restart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片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216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928" w:firstLineChars="8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考生须知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68" w:firstLineChars="9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46" w:firstLineChars="6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（请考前仔细阅读）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68" w:firstLineChars="9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考生务必在考试当天8:15到场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凭有效身份证件及准考证（笔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试</w:t>
            </w:r>
            <w:r>
              <w:rPr>
                <w:rFonts w:hint="eastAsia"/>
                <w:sz w:val="24"/>
                <w:szCs w:val="24"/>
              </w:rPr>
              <w:t>、面试均使用此准考证），经工作人员查验后进入指定的考场。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考生在入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场时除携带必要的文具外，不准携带其它物品(如:书籍、资料、笔记本和自备草稿纸以及具有收录、储存、记忆功能的电子工具等)。已携带入场的应按要求指定位置存放。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考生进入考场后必须关闭手机，并将手机装入统一发放的信封袋中，信封袋上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标注</w:t>
            </w:r>
            <w:r>
              <w:rPr>
                <w:rFonts w:hint="eastAsia"/>
                <w:sz w:val="24"/>
                <w:szCs w:val="24"/>
              </w:rPr>
              <w:t>自己的姓名、报名序号，信封袋交于指定的地方。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考试开始15分钟后，考生停止进入考场。开考30分钟后考生方可交卷离开考场。考生交卷后应立即退场，不得在考场附近逗留、交谈，不得再返回考场续考。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考试结束指令发出后，考生立即停止答卷，将答卷反扣在桌面上，并按监考人员要求退离考场。严禁将试卷、和考场统一发放的草稿纸带出考场。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52" w:type="pct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2" w:type="pct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报名序号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52" w:type="pct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365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所学</w:t>
            </w:r>
            <w:r>
              <w:rPr>
                <w:rFonts w:hint="eastAsia"/>
                <w:sz w:val="24"/>
                <w:szCs w:val="24"/>
              </w:rPr>
              <w:t>专业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952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365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952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</w:t>
            </w:r>
            <w:r>
              <w:rPr>
                <w:rFonts w:hint="eastAsia"/>
                <w:sz w:val="24"/>
                <w:szCs w:val="24"/>
              </w:rPr>
              <w:t>时间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与地点</w:t>
            </w:r>
          </w:p>
        </w:tc>
        <w:tc>
          <w:tcPr>
            <w:tcW w:w="2194" w:type="pct"/>
            <w:gridSpan w:val="3"/>
            <w:vAlign w:val="center"/>
          </w:tcPr>
          <w:p>
            <w:pPr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时间：</w:t>
            </w:r>
            <w:r>
              <w:rPr>
                <w:rFonts w:hint="eastAsia"/>
                <w:b/>
                <w:bCs/>
                <w:szCs w:val="21"/>
              </w:rPr>
              <w:t>2023年3月23日上午9:00---10:30</w:t>
            </w:r>
          </w:p>
          <w:p>
            <w:pPr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地点：</w:t>
            </w:r>
            <w:r>
              <w:rPr>
                <w:rFonts w:hint="eastAsia"/>
                <w:b/>
                <w:bCs/>
                <w:szCs w:val="21"/>
              </w:rPr>
              <w:t>汉中市中心医院第一会议室、学术厅（均在医院餐厅二楼）</w:t>
            </w: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面试时间与地点</w:t>
            </w:r>
          </w:p>
        </w:tc>
        <w:tc>
          <w:tcPr>
            <w:tcW w:w="2194" w:type="pct"/>
            <w:gridSpan w:val="3"/>
            <w:vAlign w:val="center"/>
          </w:tcPr>
          <w:p>
            <w:pPr>
              <w:ind w:firstLine="420" w:firstLineChars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请于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lang w:val="en-US" w:eastAsia="zh-CN"/>
              </w:rPr>
              <w:t>23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  <w:lang w:val="en-US" w:eastAsia="zh-CN"/>
              </w:rPr>
              <w:t>晚</w:t>
            </w:r>
            <w:r>
              <w:rPr>
                <w:rFonts w:hint="eastAsia"/>
                <w:szCs w:val="21"/>
              </w:rPr>
              <w:t>12点前通过电脑</w:t>
            </w:r>
            <w:r>
              <w:rPr>
                <w:rFonts w:hint="eastAsia"/>
                <w:szCs w:val="21"/>
                <w:lang w:val="en-US" w:eastAsia="zh-CN"/>
              </w:rPr>
              <w:t>在</w:t>
            </w:r>
            <w:r>
              <w:rPr>
                <w:rFonts w:hint="eastAsia"/>
                <w:szCs w:val="21"/>
              </w:rPr>
              <w:t>汉中市中心医院官网（http://www.hzcch.com/）</w:t>
            </w:r>
            <w:r>
              <w:rPr>
                <w:rFonts w:hint="eastAsia"/>
                <w:szCs w:val="21"/>
                <w:lang w:val="en-US" w:eastAsia="zh-CN"/>
              </w:rPr>
              <w:t>查看</w:t>
            </w:r>
            <w:r>
              <w:rPr>
                <w:rFonts w:hint="eastAsia"/>
                <w:szCs w:val="21"/>
              </w:rPr>
              <w:t>公告</w:t>
            </w: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tabs>
          <w:tab w:val="left" w:pos="705"/>
        </w:tabs>
        <w:rPr>
          <w:szCs w:val="21"/>
        </w:rPr>
      </w:pPr>
    </w:p>
    <w:sectPr>
      <w:pgSz w:w="16838" w:h="11906" w:orient="landscape"/>
      <w:pgMar w:top="567" w:right="2268" w:bottom="567" w:left="226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90CE54"/>
    <w:multiLevelType w:val="singleLevel"/>
    <w:tmpl w:val="AD90CE5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M1MzE4OGI1NmZkMTk2MmQ4OGM5MjYxNjk0Nzc1ZDAifQ=="/>
  </w:docVars>
  <w:rsids>
    <w:rsidRoot w:val="00EA274E"/>
    <w:rsid w:val="0000008F"/>
    <w:rsid w:val="00001EAD"/>
    <w:rsid w:val="00005105"/>
    <w:rsid w:val="000278DB"/>
    <w:rsid w:val="000831CF"/>
    <w:rsid w:val="00093EB6"/>
    <w:rsid w:val="000C39EB"/>
    <w:rsid w:val="000F3124"/>
    <w:rsid w:val="000F3329"/>
    <w:rsid w:val="00110D36"/>
    <w:rsid w:val="001731A1"/>
    <w:rsid w:val="001A12A8"/>
    <w:rsid w:val="001A6D0D"/>
    <w:rsid w:val="001D5536"/>
    <w:rsid w:val="001E7ED0"/>
    <w:rsid w:val="00203A5E"/>
    <w:rsid w:val="00247E58"/>
    <w:rsid w:val="002531E4"/>
    <w:rsid w:val="0025721F"/>
    <w:rsid w:val="00265ECC"/>
    <w:rsid w:val="002B5D68"/>
    <w:rsid w:val="002D1291"/>
    <w:rsid w:val="002F375C"/>
    <w:rsid w:val="00316428"/>
    <w:rsid w:val="003322D9"/>
    <w:rsid w:val="00370F8C"/>
    <w:rsid w:val="003D3105"/>
    <w:rsid w:val="004005B6"/>
    <w:rsid w:val="004167A9"/>
    <w:rsid w:val="00433DEF"/>
    <w:rsid w:val="00447ECB"/>
    <w:rsid w:val="004910C8"/>
    <w:rsid w:val="004A3AF5"/>
    <w:rsid w:val="0051569E"/>
    <w:rsid w:val="005357B9"/>
    <w:rsid w:val="00547EC3"/>
    <w:rsid w:val="005A10C3"/>
    <w:rsid w:val="005A476B"/>
    <w:rsid w:val="005D30BE"/>
    <w:rsid w:val="005F6D2C"/>
    <w:rsid w:val="00605DD9"/>
    <w:rsid w:val="00616D6D"/>
    <w:rsid w:val="00653F5B"/>
    <w:rsid w:val="006D7FD3"/>
    <w:rsid w:val="00735D44"/>
    <w:rsid w:val="007C6683"/>
    <w:rsid w:val="007E206E"/>
    <w:rsid w:val="007F02F3"/>
    <w:rsid w:val="00813E42"/>
    <w:rsid w:val="008363F6"/>
    <w:rsid w:val="0086333E"/>
    <w:rsid w:val="00865F0E"/>
    <w:rsid w:val="00877516"/>
    <w:rsid w:val="00877A29"/>
    <w:rsid w:val="008E554D"/>
    <w:rsid w:val="008F408A"/>
    <w:rsid w:val="00960971"/>
    <w:rsid w:val="009918BC"/>
    <w:rsid w:val="009C7FB2"/>
    <w:rsid w:val="00A52278"/>
    <w:rsid w:val="00A86256"/>
    <w:rsid w:val="00AB038E"/>
    <w:rsid w:val="00AF7ED9"/>
    <w:rsid w:val="00B00AA9"/>
    <w:rsid w:val="00B27C81"/>
    <w:rsid w:val="00B51CFF"/>
    <w:rsid w:val="00B51DE8"/>
    <w:rsid w:val="00BB531F"/>
    <w:rsid w:val="00BC36F6"/>
    <w:rsid w:val="00C20B19"/>
    <w:rsid w:val="00C561AA"/>
    <w:rsid w:val="00C95391"/>
    <w:rsid w:val="00CC2406"/>
    <w:rsid w:val="00D01A69"/>
    <w:rsid w:val="00E304BC"/>
    <w:rsid w:val="00E47320"/>
    <w:rsid w:val="00E55F47"/>
    <w:rsid w:val="00EA0B6A"/>
    <w:rsid w:val="00EA274E"/>
    <w:rsid w:val="00EC4A88"/>
    <w:rsid w:val="00ED211C"/>
    <w:rsid w:val="00F06696"/>
    <w:rsid w:val="00F107B3"/>
    <w:rsid w:val="00F4238F"/>
    <w:rsid w:val="00F565FB"/>
    <w:rsid w:val="04176CB6"/>
    <w:rsid w:val="0DB26D7B"/>
    <w:rsid w:val="24024A02"/>
    <w:rsid w:val="34C938AE"/>
    <w:rsid w:val="412669A3"/>
    <w:rsid w:val="473107FB"/>
    <w:rsid w:val="51CD2CC0"/>
    <w:rsid w:val="60AB1353"/>
    <w:rsid w:val="71BA0A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469</Words>
  <Characters>518</Characters>
  <Lines>3</Lines>
  <Paragraphs>1</Paragraphs>
  <TotalTime>2</TotalTime>
  <ScaleCrop>false</ScaleCrop>
  <LinksUpToDate>false</LinksUpToDate>
  <CharactersWithSpaces>518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2016-03-09T02:24:00Z</dcterms:created>
  <dc:creator>雨林木风</dc:creator>
  <cp:lastModifiedBy>Lisa</cp:lastModifiedBy>
  <cp:lastPrinted>2017-04-20T03:41:00Z</cp:lastPrinted>
  <dcterms:modified xsi:type="dcterms:W3CDTF">2023-03-16T01:26:54Z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3B3A1FC8759A47409AF3836334D3EB45</vt:lpwstr>
  </property>
</Properties>
</file>