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度</w:t>
      </w:r>
      <w:r>
        <w:rPr>
          <w:rFonts w:hint="eastAsia" w:ascii="方正小标宋简体" w:eastAsia="方正小标宋简体"/>
          <w:sz w:val="44"/>
          <w:szCs w:val="44"/>
        </w:rPr>
        <w:t>传统医学确有专长人员考试情况汇总表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sz w:val="24"/>
        </w:rPr>
      </w:pPr>
      <w:r>
        <w:rPr>
          <w:rFonts w:hint="eastAsia"/>
          <w:sz w:val="24"/>
        </w:rPr>
        <w:t>考点（盖章）：</w:t>
      </w:r>
      <w:r>
        <w:rPr>
          <w:sz w:val="24"/>
        </w:rPr>
        <w:t xml:space="preserve">                       </w:t>
      </w:r>
      <w:r>
        <w:rPr>
          <w:rFonts w:hint="eastAsia"/>
          <w:sz w:val="24"/>
        </w:rPr>
        <w:t>联系人：</w:t>
      </w:r>
      <w:r>
        <w:rPr>
          <w:sz w:val="24"/>
        </w:rPr>
        <w:t xml:space="preserve">            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</w:t>
      </w:r>
      <w:r>
        <w:rPr>
          <w:rFonts w:hint="eastAsia"/>
          <w:sz w:val="24"/>
        </w:rPr>
        <w:t>填表日期：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018"/>
        <w:gridCol w:w="2615"/>
        <w:gridCol w:w="1342"/>
        <w:gridCol w:w="1342"/>
        <w:gridCol w:w="1342"/>
        <w:gridCol w:w="1666"/>
        <w:gridCol w:w="1342"/>
        <w:gridCol w:w="1536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0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2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2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1" w:firstLineChars="100"/>
              <w:jc w:val="center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中医理论考试成绩</w:t>
            </w:r>
          </w:p>
        </w:tc>
        <w:tc>
          <w:tcPr>
            <w:tcW w:w="30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1" w:firstLineChars="100"/>
              <w:jc w:val="center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实践技能考试成绩</w:t>
            </w:r>
          </w:p>
        </w:tc>
        <w:tc>
          <w:tcPr>
            <w:tcW w:w="13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有无缺考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1" w:firstLineChars="100"/>
              <w:jc w:val="center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情况</w:t>
            </w: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20" w:firstLineChars="50"/>
              <w:jc w:val="center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有无违纪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 况</w:t>
            </w:r>
          </w:p>
        </w:tc>
        <w:tc>
          <w:tcPr>
            <w:tcW w:w="11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0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2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中医基础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临床专业</w:t>
            </w:r>
          </w:p>
        </w:tc>
        <w:tc>
          <w:tcPr>
            <w:tcW w:w="13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基本操作</w:t>
            </w:r>
          </w:p>
        </w:tc>
        <w:tc>
          <w:tcPr>
            <w:tcW w:w="166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1" w:firstLineChars="100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临床答辩</w:t>
            </w:r>
          </w:p>
        </w:tc>
        <w:tc>
          <w:tcPr>
            <w:tcW w:w="13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440" w:firstLineChars="600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440" w:firstLineChars="600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1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0" w:firstLineChars="100"/>
              <w:textAlignment w:val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1120"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284E97"/>
    <w:rsid w:val="6128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2023-03-13T07:14:00Z</dcterms:created>
  <dc:creator>董国婵</dc:creator>
  <cp:lastModifiedBy>董国婵</cp:lastModifiedBy>
  <dcterms:modified xsi:type="dcterms:W3CDTF">2023-03-13T07:15:15Z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