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721"/>
        <w:tblW w:w="9620" w:type="dxa"/>
        <w:tblLook w:val="04A0"/>
      </w:tblPr>
      <w:tblGrid>
        <w:gridCol w:w="1149"/>
        <w:gridCol w:w="1276"/>
        <w:gridCol w:w="1652"/>
        <w:gridCol w:w="709"/>
        <w:gridCol w:w="2693"/>
        <w:gridCol w:w="2141"/>
      </w:tblGrid>
      <w:tr w:rsidR="00AD2934" w:rsidRPr="00772603" w:rsidTr="00592707">
        <w:trPr>
          <w:trHeight w:val="716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B83D52" w:rsidRDefault="00AD2934" w:rsidP="00592707">
            <w:pPr>
              <w:jc w:val="center"/>
              <w:rPr>
                <w:b/>
                <w:szCs w:val="20"/>
              </w:rPr>
            </w:pPr>
            <w:r w:rsidRPr="00B83D52">
              <w:rPr>
                <w:rFonts w:hint="eastAsia"/>
                <w:b/>
                <w:szCs w:val="20"/>
              </w:rPr>
              <w:t>职位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B83D52" w:rsidRDefault="00AD2934" w:rsidP="00592707">
            <w:pPr>
              <w:jc w:val="center"/>
              <w:rPr>
                <w:b/>
                <w:color w:val="000000"/>
                <w:szCs w:val="20"/>
              </w:rPr>
            </w:pPr>
            <w:r w:rsidRPr="00B83D52">
              <w:rPr>
                <w:rFonts w:hint="eastAsia"/>
                <w:b/>
                <w:color w:val="000000"/>
                <w:szCs w:val="20"/>
              </w:rPr>
              <w:t>学历要求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B83D52" w:rsidRDefault="00AD2934" w:rsidP="00592707">
            <w:pPr>
              <w:jc w:val="center"/>
              <w:rPr>
                <w:b/>
                <w:color w:val="000000"/>
                <w:szCs w:val="20"/>
              </w:rPr>
            </w:pPr>
            <w:r w:rsidRPr="00B83D52">
              <w:rPr>
                <w:rFonts w:hint="eastAsia"/>
                <w:b/>
                <w:color w:val="000000"/>
                <w:szCs w:val="20"/>
              </w:rPr>
              <w:t>所需专业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B83D52" w:rsidRDefault="00AD2934" w:rsidP="00592707">
            <w:pPr>
              <w:jc w:val="center"/>
              <w:rPr>
                <w:b/>
                <w:color w:val="000000"/>
                <w:szCs w:val="20"/>
              </w:rPr>
            </w:pPr>
            <w:r w:rsidRPr="00B83D52">
              <w:rPr>
                <w:rFonts w:hint="eastAsia"/>
                <w:b/>
                <w:color w:val="000000"/>
                <w:szCs w:val="20"/>
              </w:rPr>
              <w:t>拟聘人数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B83D52" w:rsidRDefault="00AD2934" w:rsidP="00592707">
            <w:pPr>
              <w:jc w:val="center"/>
              <w:rPr>
                <w:b/>
                <w:color w:val="000000"/>
                <w:szCs w:val="20"/>
              </w:rPr>
            </w:pPr>
            <w:r w:rsidRPr="00B83D52">
              <w:rPr>
                <w:rFonts w:hint="eastAsia"/>
                <w:b/>
                <w:color w:val="000000"/>
                <w:szCs w:val="20"/>
              </w:rPr>
              <w:t>拟聘岗位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B83D52" w:rsidRDefault="00AD2934" w:rsidP="00592707">
            <w:pPr>
              <w:jc w:val="center"/>
              <w:rPr>
                <w:b/>
                <w:color w:val="000000"/>
                <w:szCs w:val="20"/>
              </w:rPr>
            </w:pPr>
            <w:r w:rsidRPr="00B83D52">
              <w:rPr>
                <w:rFonts w:hint="eastAsia"/>
                <w:b/>
                <w:color w:val="000000"/>
                <w:szCs w:val="20"/>
              </w:rPr>
              <w:t>其他要求</w:t>
            </w:r>
          </w:p>
        </w:tc>
      </w:tr>
      <w:tr w:rsidR="00AD2934" w:rsidRPr="00772603" w:rsidTr="00592707">
        <w:trPr>
          <w:trHeight w:val="1249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3A31F7" w:rsidRDefault="00AD2934" w:rsidP="00592707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sz w:val="20"/>
                <w:szCs w:val="20"/>
              </w:rPr>
              <w:t>临床医生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3A31F7" w:rsidRDefault="00AD2934" w:rsidP="00592707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统招全日制本科及以上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3A31F7" w:rsidRDefault="00AD2934" w:rsidP="00592707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临床医学</w:t>
            </w:r>
            <w:r w:rsidR="006F3544"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、口腔医学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3A31F7" w:rsidRDefault="00F05F00" w:rsidP="00592707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3A31F7" w:rsidRDefault="00F05F00" w:rsidP="00592707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骨科、泌尿外科、脑外科、普外科、肛肠科、心胸外科、麻醉科、儿科、心内科、肾病科、内分泌科、呼</w:t>
            </w:r>
            <w:bookmarkStart w:id="0" w:name="_GoBack"/>
            <w:bookmarkEnd w:id="0"/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吸内科、神经内科、消化内科、</w:t>
            </w:r>
            <w:r w:rsidR="00592707"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重症医学科、</w:t>
            </w: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老年病科、康复科、妇产科、皮肤科、儿保科、眼科、口腔科、耳鼻咽喉科、急诊医学科</w:t>
            </w:r>
            <w:r w:rsidR="00371629"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、心电图室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934" w:rsidRPr="003A31F7" w:rsidRDefault="00AD2934" w:rsidP="00371629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35周岁及以下，要有医师资格证</w:t>
            </w:r>
            <w:r w:rsidR="008355CF"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、执业医师证、</w:t>
            </w: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住院医师规范培训合格证者</w:t>
            </w:r>
          </w:p>
        </w:tc>
      </w:tr>
      <w:tr w:rsidR="008355CF" w:rsidRPr="00772603" w:rsidTr="00592707">
        <w:trPr>
          <w:trHeight w:val="106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医学影像医师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统招全日制本科及以上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临床医学、医学影像学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CF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超声影像科、放射影像科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35周岁及以下，要有医师资格证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、执业医师证、</w:t>
            </w: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住院医师规范培训合格证者</w:t>
            </w:r>
          </w:p>
        </w:tc>
      </w:tr>
      <w:tr w:rsidR="008355CF" w:rsidRPr="00772603" w:rsidTr="00592707">
        <w:trPr>
          <w:trHeight w:val="106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临床</w:t>
            </w:r>
            <w:r w:rsidRPr="003A31F7">
              <w:rPr>
                <w:rFonts w:ascii="仿宋_GB2312" w:eastAsia="仿宋_GB2312" w:hint="eastAsia"/>
                <w:sz w:val="20"/>
                <w:szCs w:val="20"/>
              </w:rPr>
              <w:t>技师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统招全日制本科及以上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临床医学、医学影像学、医学检验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</w:t>
            </w: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康复治疗学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放射影像科</w:t>
            </w: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、超声科影像科、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医学</w:t>
            </w: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检验科、</w:t>
            </w: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儿童康复科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35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周岁及以下</w:t>
            </w:r>
            <w:r>
              <w:rPr>
                <w:rFonts w:ascii="仿宋_GB2312" w:eastAsia="仿宋_GB2312"/>
                <w:color w:val="000000"/>
                <w:sz w:val="20"/>
                <w:szCs w:val="20"/>
              </w:rPr>
              <w:t>，</w:t>
            </w: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取得本科及以上毕业证、学位证</w:t>
            </w:r>
          </w:p>
        </w:tc>
      </w:tr>
      <w:tr w:rsidR="008355CF" w:rsidRPr="00772603" w:rsidTr="00592707">
        <w:trPr>
          <w:trHeight w:val="658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sz w:val="20"/>
                <w:szCs w:val="20"/>
              </w:rPr>
              <w:t>护士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本科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及以上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护理学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、中医护理学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临床护理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取得本科及以上毕业证、学位证</w:t>
            </w:r>
          </w:p>
        </w:tc>
      </w:tr>
      <w:tr w:rsidR="008355CF" w:rsidRPr="00772603" w:rsidTr="00592707">
        <w:trPr>
          <w:trHeight w:val="71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职能部门工作人员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统招全日制本科</w:t>
            </w: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/>
                <w:color w:val="000000"/>
                <w:sz w:val="20"/>
                <w:szCs w:val="20"/>
              </w:rPr>
              <w:t>临床医学、</w:t>
            </w: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医疗</w:t>
            </w:r>
            <w:r w:rsidRPr="00F05F00">
              <w:rPr>
                <w:rFonts w:ascii="仿宋_GB2312" w:eastAsia="仿宋_GB2312"/>
                <w:color w:val="000000"/>
                <w:sz w:val="20"/>
                <w:szCs w:val="20"/>
              </w:rPr>
              <w:t>保险专业、会计学、财务管理、新闻学、中文学、工商管理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医务部、科教办、病案室、组织人事部、党政办、宣传策划部、医保办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F05F00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毕业证、学位证、相关资格证书</w:t>
            </w:r>
          </w:p>
        </w:tc>
      </w:tr>
      <w:tr w:rsidR="008355CF" w:rsidRPr="00772603" w:rsidTr="00592707">
        <w:trPr>
          <w:trHeight w:val="55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sz w:val="20"/>
                <w:szCs w:val="20"/>
              </w:rPr>
              <w:t>工程师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统招全日制本科及以上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widowControl w:val="0"/>
              <w:jc w:val="center"/>
              <w:rPr>
                <w:rFonts w:ascii="仿宋_GB2312" w:eastAsia="仿宋_GB2312"/>
                <w:color w:val="000000"/>
                <w:kern w:val="2"/>
                <w:sz w:val="21"/>
                <w:szCs w:val="22"/>
              </w:rPr>
            </w:pPr>
            <w:r w:rsidRPr="00F05F00">
              <w:rPr>
                <w:rFonts w:ascii="仿宋_GB2312" w:eastAsia="仿宋_GB2312" w:hint="eastAsia"/>
                <w:color w:val="000000"/>
                <w:sz w:val="20"/>
                <w:szCs w:val="20"/>
              </w:rPr>
              <w:t>计算机科学与技术、计算机应用与技术、软件工程、网络工程</w:t>
            </w: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、信息管理与信息系统、医学信息工程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设备信息部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5CF" w:rsidRPr="003A31F7" w:rsidRDefault="008355CF" w:rsidP="008355CF">
            <w:pPr>
              <w:jc w:val="center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3A31F7">
              <w:rPr>
                <w:rFonts w:ascii="仿宋_GB2312" w:eastAsia="仿宋_GB2312" w:hint="eastAsia"/>
                <w:color w:val="000000"/>
                <w:sz w:val="20"/>
                <w:szCs w:val="20"/>
              </w:rPr>
              <w:t>取得本科及以上毕业证、学位证</w:t>
            </w:r>
          </w:p>
        </w:tc>
      </w:tr>
    </w:tbl>
    <w:p w:rsidR="003A31F7" w:rsidRPr="006F3544" w:rsidRDefault="003A31F7" w:rsidP="00CA0458">
      <w:pPr>
        <w:jc w:val="center"/>
        <w:rPr>
          <w:rFonts w:ascii="方正小标宋简体" w:eastAsia="方正小标宋简体"/>
          <w:sz w:val="36"/>
        </w:rPr>
      </w:pPr>
      <w:r w:rsidRPr="006F3544">
        <w:rPr>
          <w:rFonts w:ascii="方正小标宋简体" w:eastAsia="方正小标宋简体" w:hint="eastAsia"/>
          <w:sz w:val="36"/>
        </w:rPr>
        <w:t>襄阳市中西医结合医院</w:t>
      </w:r>
      <w:r w:rsidR="00EB48B0">
        <w:rPr>
          <w:rFonts w:ascii="方正小标宋简体" w:eastAsia="方正小标宋简体" w:hint="eastAsia"/>
          <w:sz w:val="36"/>
        </w:rPr>
        <w:t>2023年度</w:t>
      </w:r>
      <w:r>
        <w:rPr>
          <w:rFonts w:ascii="方正小标宋简体" w:eastAsia="方正小标宋简体" w:hint="eastAsia"/>
          <w:sz w:val="36"/>
        </w:rPr>
        <w:t>招聘</w:t>
      </w:r>
      <w:r w:rsidRPr="006F3544">
        <w:rPr>
          <w:rFonts w:ascii="方正小标宋简体" w:eastAsia="方正小标宋简体" w:hint="eastAsia"/>
          <w:sz w:val="36"/>
        </w:rPr>
        <w:t>编外</w:t>
      </w:r>
      <w:r>
        <w:rPr>
          <w:rFonts w:ascii="方正小标宋简体" w:eastAsia="方正小标宋简体" w:hint="eastAsia"/>
          <w:sz w:val="36"/>
        </w:rPr>
        <w:t>工作人员</w:t>
      </w:r>
      <w:r w:rsidRPr="006F3544">
        <w:rPr>
          <w:rFonts w:ascii="方正小标宋简体" w:eastAsia="方正小标宋简体" w:hint="eastAsia"/>
          <w:sz w:val="36"/>
        </w:rPr>
        <w:t>岗位一览表</w:t>
      </w:r>
    </w:p>
    <w:sectPr w:rsidR="003A31F7" w:rsidRPr="006F3544" w:rsidSect="00312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E73" w:rsidRDefault="00DF5E73" w:rsidP="00E47948">
      <w:r>
        <w:separator/>
      </w:r>
    </w:p>
  </w:endnote>
  <w:endnote w:type="continuationSeparator" w:id="0">
    <w:p w:rsidR="00DF5E73" w:rsidRDefault="00DF5E73" w:rsidP="00E479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E73" w:rsidRDefault="00DF5E73" w:rsidP="00E47948">
      <w:r>
        <w:separator/>
      </w:r>
    </w:p>
  </w:footnote>
  <w:footnote w:type="continuationSeparator" w:id="0">
    <w:p w:rsidR="00DF5E73" w:rsidRDefault="00DF5E73" w:rsidP="00E479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2934"/>
    <w:rsid w:val="00096B4F"/>
    <w:rsid w:val="00267DAB"/>
    <w:rsid w:val="0028733E"/>
    <w:rsid w:val="002A461E"/>
    <w:rsid w:val="002D0159"/>
    <w:rsid w:val="00312F29"/>
    <w:rsid w:val="00371629"/>
    <w:rsid w:val="00377AF1"/>
    <w:rsid w:val="003A31F7"/>
    <w:rsid w:val="003C23B3"/>
    <w:rsid w:val="003C6D89"/>
    <w:rsid w:val="00493628"/>
    <w:rsid w:val="004E3D28"/>
    <w:rsid w:val="00592707"/>
    <w:rsid w:val="005D78C3"/>
    <w:rsid w:val="00635DA4"/>
    <w:rsid w:val="006B0A04"/>
    <w:rsid w:val="006E03C2"/>
    <w:rsid w:val="006F3544"/>
    <w:rsid w:val="008355CF"/>
    <w:rsid w:val="008D2815"/>
    <w:rsid w:val="00A02751"/>
    <w:rsid w:val="00AD2934"/>
    <w:rsid w:val="00AE45DE"/>
    <w:rsid w:val="00AF5A89"/>
    <w:rsid w:val="00B34935"/>
    <w:rsid w:val="00B83D52"/>
    <w:rsid w:val="00BA01DF"/>
    <w:rsid w:val="00BB456E"/>
    <w:rsid w:val="00CA0458"/>
    <w:rsid w:val="00CF41AC"/>
    <w:rsid w:val="00D01120"/>
    <w:rsid w:val="00D04BEE"/>
    <w:rsid w:val="00D21647"/>
    <w:rsid w:val="00D6043F"/>
    <w:rsid w:val="00DF5E73"/>
    <w:rsid w:val="00E47948"/>
    <w:rsid w:val="00EB48B0"/>
    <w:rsid w:val="00ED70F0"/>
    <w:rsid w:val="00F05F00"/>
    <w:rsid w:val="00FD7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1F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794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79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794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79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3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2023-03-01T02:58:00Z</cp:lastPrinted>
  <dcterms:created xsi:type="dcterms:W3CDTF">2022-03-28T06:29:00Z</dcterms:created>
  <dcterms:modified xsi:type="dcterms:W3CDTF">2023-03-01T07:29:00Z</dcterms:modified>
</cp:coreProperties>
</file>