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157" w:afterLines="50" w:line="240" w:lineRule="exact"/>
        <w:jc w:val="center"/>
        <w:textAlignment w:val="auto"/>
        <w:rPr>
          <w:rFonts w:eastAsia="方正小标宋简体"/>
          <w:bCs/>
          <w:color w:val="auto"/>
          <w:spacing w:val="8"/>
          <w:sz w:val="44"/>
          <w:szCs w:val="44"/>
        </w:rPr>
      </w:pPr>
      <w:r>
        <w:rPr>
          <w:rFonts w:eastAsia="方正小标宋简体"/>
          <w:bCs/>
          <w:color w:val="auto"/>
          <w:spacing w:val="8"/>
          <w:sz w:val="44"/>
          <w:szCs w:val="44"/>
        </w:rPr>
        <w:t>全省人事考试机构</w:t>
      </w:r>
      <w:r>
        <w:rPr>
          <w:rFonts w:hint="eastAsia" w:eastAsia="方正小标宋简体"/>
          <w:bCs/>
          <w:color w:val="auto"/>
          <w:spacing w:val="8"/>
          <w:sz w:val="44"/>
          <w:szCs w:val="44"/>
          <w:lang w:val="en-US" w:eastAsia="zh-CN"/>
        </w:rPr>
        <w:t>咨询服务电话</w:t>
      </w:r>
    </w:p>
    <w:p>
      <w:pPr>
        <w:adjustRightInd w:val="0"/>
        <w:snapToGrid w:val="0"/>
        <w:spacing w:line="260" w:lineRule="exact"/>
        <w:jc w:val="center"/>
        <w:rPr>
          <w:rFonts w:eastAsia="方正小标宋简体"/>
          <w:bCs/>
          <w:color w:val="auto"/>
          <w:spacing w:val="8"/>
          <w:sz w:val="44"/>
          <w:szCs w:val="44"/>
        </w:rPr>
      </w:pPr>
    </w:p>
    <w:tbl>
      <w:tblPr>
        <w:tblStyle w:val="6"/>
        <w:tblW w:w="0" w:type="auto"/>
        <w:jc w:val="center"/>
        <w:tblCellSpacing w:w="0" w:type="dxa"/>
        <w:tblBorders>
          <w:top w:val="outset" w:color="FFFFFF" w:sz="6" w:space="0"/>
          <w:left w:val="outset" w:color="FFFFFF" w:sz="6" w:space="0"/>
          <w:bottom w:val="outset" w:color="FFFFFF" w:sz="6" w:space="0"/>
          <w:right w:val="outset" w:color="FFFFFF" w:sz="6" w:space="0"/>
          <w:insideH w:val="outset" w:color="FFFFFF" w:sz="6" w:space="0"/>
          <w:insideV w:val="outset" w:color="FFFFF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3075"/>
        <w:gridCol w:w="3394"/>
        <w:gridCol w:w="1504"/>
      </w:tblGrid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b/>
                <w:bCs/>
                <w:color w:val="auto"/>
                <w:kern w:val="0"/>
                <w:sz w:val="20"/>
              </w:rPr>
            </w:pPr>
            <w:r>
              <w:rPr>
                <w:b/>
                <w:bCs/>
                <w:color w:val="auto"/>
                <w:kern w:val="0"/>
                <w:sz w:val="20"/>
              </w:rPr>
              <w:t>报名点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b/>
                <w:bCs/>
                <w:color w:val="auto"/>
                <w:kern w:val="0"/>
                <w:sz w:val="20"/>
              </w:rPr>
              <w:t>考试机构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b/>
                <w:bCs/>
                <w:color w:val="auto"/>
                <w:kern w:val="0"/>
                <w:sz w:val="20"/>
              </w:rPr>
              <w:t>联系地址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b/>
                <w:bCs/>
                <w:color w:val="auto"/>
                <w:kern w:val="0"/>
                <w:sz w:val="20"/>
              </w:rPr>
              <w:t>联系电话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广州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广州市人事</w:t>
            </w:r>
            <w:r>
              <w:rPr>
                <w:rFonts w:hint="eastAsia"/>
                <w:color w:val="auto"/>
                <w:kern w:val="0"/>
                <w:sz w:val="20"/>
                <w:lang w:val="en-US" w:eastAsia="zh-CN"/>
              </w:rPr>
              <w:t>服务</w:t>
            </w:r>
            <w:r>
              <w:rPr>
                <w:color w:val="auto"/>
                <w:kern w:val="0"/>
                <w:sz w:val="20"/>
              </w:rPr>
              <w:t>中心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广州市小北路266号北秀大厦8楼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ind w:left="0" w:leftChars="0" w:firstLine="220" w:firstLineChars="110"/>
              <w:jc w:val="both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020-12345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深圳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深圳市考试院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深圳市福田区深南大道8005号深圳人才园裙楼1楼（福田交通枢纽西侧）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0755-88100099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珠海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珠海市人力资源鉴定考试院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珠海市香洲区兴华路158号一楼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0756-2288109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汕头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汕头市人事考试管理办公室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汕头市东厦路60号二楼208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0754-88329783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韶关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韶关市人事考试中心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韶关市浈江区浈江大道北22号4号楼五楼503考试服务部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0751-8602028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河源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河源市人事与技能考试管理办公室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</w:rPr>
              <w:t>河源大道北177号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0762-3687298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梅州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梅州市人力资源和社会保障局三楼专业技术人员管理科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lang w:eastAsia="zh-CN"/>
              </w:rPr>
              <w:t>梅州市梅江区江南新中路82号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0753-2128309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惠州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惠州市人事考试事务中心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惠州市江北三新北路29号惠州市人社局二楼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0752-2872708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汕尾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汕尾市人事考试办公室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汕尾市技工学校高技能楼3楼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0660-3393252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东莞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东莞市人事考试管理办公室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东莞市南城区西湖路99号广东科技学院北门内22号楼六楼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0769-22203889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</w:rPr>
            </w:pPr>
            <w:r>
              <w:rPr>
                <w:bCs/>
                <w:color w:val="auto"/>
                <w:kern w:val="0"/>
                <w:sz w:val="20"/>
              </w:rPr>
              <w:t>中山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ind w:left="-4" w:leftChars="-2" w:right="-105" w:rightChars="-50"/>
              <w:jc w:val="left"/>
              <w:rPr>
                <w:color w:val="auto"/>
                <w:kern w:val="0"/>
                <w:sz w:val="24"/>
              </w:rPr>
            </w:pPr>
            <w:r>
              <w:rPr>
                <w:bCs/>
                <w:color w:val="auto"/>
                <w:kern w:val="0"/>
                <w:sz w:val="20"/>
              </w:rPr>
              <w:t>中山市人力资源和社会保障局审批服务办</w:t>
            </w:r>
            <w:r>
              <w:rPr>
                <w:rFonts w:hint="eastAsia"/>
                <w:bCs/>
                <w:color w:val="auto"/>
                <w:kern w:val="0"/>
                <w:sz w:val="20"/>
                <w:lang w:val="en-US" w:eastAsia="zh-CN"/>
              </w:rPr>
              <w:t>公室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中山市博爱六路22号行政服务中心B区人社局窗口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0760-89817185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</w:rPr>
            </w:pPr>
            <w:r>
              <w:rPr>
                <w:bCs/>
                <w:color w:val="auto"/>
                <w:kern w:val="0"/>
                <w:sz w:val="20"/>
              </w:rPr>
              <w:t>江门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bCs/>
                <w:color w:val="auto"/>
                <w:kern w:val="0"/>
                <w:sz w:val="20"/>
              </w:rPr>
              <w:t>江门市人事考试院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bCs/>
                <w:color w:val="auto"/>
                <w:kern w:val="0"/>
                <w:sz w:val="20"/>
              </w:rPr>
              <w:t>江门市蓬江区幸福路20-22号二楼B206室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bCs/>
                <w:color w:val="auto"/>
                <w:kern w:val="0"/>
                <w:sz w:val="20"/>
              </w:rPr>
              <w:t>0750-3873700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佛山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佛山市人事考评管理办公室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佛山市禅城区惠景城绿景一路26号二、三楼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0757-83874123</w:t>
            </w:r>
          </w:p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0757-83874124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</w:rPr>
            </w:pPr>
            <w:r>
              <w:rPr>
                <w:bCs/>
                <w:color w:val="auto"/>
                <w:kern w:val="0"/>
                <w:sz w:val="20"/>
              </w:rPr>
              <w:t>阳江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rFonts w:hint="eastAsia"/>
                <w:bCs/>
                <w:color w:val="auto"/>
                <w:kern w:val="0"/>
                <w:sz w:val="20"/>
              </w:rPr>
              <w:t>阳江市人事考试中心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rFonts w:hint="eastAsia"/>
                <w:color w:val="auto"/>
                <w:kern w:val="0"/>
                <w:sz w:val="20"/>
              </w:rPr>
              <w:t>阳江市二环路208号6楼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/>
                <w:color w:val="auto"/>
                <w:kern w:val="0"/>
                <w:sz w:val="20"/>
                <w:lang w:val="en-US" w:eastAsia="zh-CN"/>
              </w:rPr>
            </w:pPr>
            <w:r>
              <w:rPr>
                <w:color w:val="auto"/>
                <w:kern w:val="0"/>
                <w:sz w:val="20"/>
              </w:rPr>
              <w:t>0662-3165253</w:t>
            </w:r>
            <w:bookmarkStart w:id="0" w:name="_GoBack"/>
            <w:bookmarkEnd w:id="0"/>
          </w:p>
          <w:p>
            <w:pPr>
              <w:widowControl/>
              <w:spacing w:line="220" w:lineRule="exact"/>
              <w:jc w:val="center"/>
              <w:rPr>
                <w:rFonts w:hint="default" w:eastAsia="宋体"/>
                <w:color w:val="auto"/>
                <w:kern w:val="0"/>
                <w:sz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lang w:val="en-US" w:eastAsia="zh-CN"/>
              </w:rPr>
              <w:t>0662-2235616</w:t>
            </w:r>
          </w:p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</w:rPr>
            </w:pPr>
            <w:r>
              <w:rPr>
                <w:bCs/>
                <w:color w:val="auto"/>
                <w:kern w:val="0"/>
                <w:sz w:val="20"/>
              </w:rPr>
              <w:t>湛江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bCs/>
                <w:color w:val="auto"/>
                <w:kern w:val="0"/>
                <w:sz w:val="20"/>
              </w:rPr>
              <w:t>湛江市人事考试服务中心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湛江市赤坎区南桥南路46号办公楼三楼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0759-3119313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</w:rPr>
            </w:pPr>
            <w:r>
              <w:rPr>
                <w:bCs/>
                <w:color w:val="auto"/>
                <w:kern w:val="0"/>
                <w:sz w:val="20"/>
              </w:rPr>
              <w:t>茂名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bCs/>
                <w:color w:val="auto"/>
                <w:kern w:val="0"/>
                <w:sz w:val="20"/>
              </w:rPr>
              <w:t>茂名市人事考试管理办公室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茂名市</w:t>
            </w:r>
            <w:r>
              <w:rPr>
                <w:rFonts w:eastAsia="宋体" w:cs="Times New Roman"/>
                <w:color w:val="auto"/>
                <w:kern w:val="0"/>
                <w:sz w:val="20"/>
              </w:rPr>
              <w:t>文明</w:t>
            </w:r>
            <w:r>
              <w:rPr>
                <w:color w:val="auto"/>
                <w:kern w:val="0"/>
                <w:sz w:val="20"/>
              </w:rPr>
              <w:t>北路68号茂名市人力资源和社会保障局5楼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06</w:t>
            </w:r>
            <w:r>
              <w:rPr>
                <w:rFonts w:eastAsia="宋体" w:cs="Times New Roman"/>
                <w:color w:val="auto"/>
                <w:kern w:val="0"/>
                <w:sz w:val="20"/>
              </w:rPr>
              <w:t>68-3916</w:t>
            </w:r>
            <w:r>
              <w:rPr>
                <w:color w:val="auto"/>
                <w:kern w:val="0"/>
                <w:sz w:val="20"/>
              </w:rPr>
              <w:t>623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肇庆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肇庆市人事考试中心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both"/>
              <w:rPr>
                <w:color w:val="auto"/>
                <w:kern w:val="0"/>
                <w:sz w:val="24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</w:rPr>
              <w:t>肇庆市端州区信安大道92区肇庆市人力资源和社会保障局5楼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</w:rPr>
              <w:t>0758-2271231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清远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清远市人事考试院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宋体"/>
                <w:color w:val="auto"/>
                <w:kern w:val="0"/>
                <w:sz w:val="24"/>
                <w:lang w:eastAsia="zh-CN"/>
              </w:rPr>
            </w:pPr>
            <w:r>
              <w:rPr>
                <w:color w:val="auto"/>
                <w:kern w:val="0"/>
                <w:sz w:val="20"/>
              </w:rPr>
              <w:t>清远市清城区银泉北路社科大院9层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0763-3386285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</w:rPr>
            </w:pPr>
            <w:r>
              <w:rPr>
                <w:bCs/>
                <w:color w:val="auto"/>
                <w:kern w:val="0"/>
                <w:sz w:val="20"/>
              </w:rPr>
              <w:t>潮州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bCs/>
                <w:color w:val="auto"/>
                <w:kern w:val="0"/>
                <w:sz w:val="20"/>
              </w:rPr>
              <w:t>潮州市人事考试管理办公室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潮州市春荣路玉兰园综合楼三楼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0768-2130159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</w:rPr>
            </w:pPr>
            <w:r>
              <w:rPr>
                <w:bCs/>
                <w:color w:val="auto"/>
                <w:kern w:val="0"/>
                <w:sz w:val="20"/>
              </w:rPr>
              <w:t>揭阳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bCs/>
                <w:color w:val="auto"/>
                <w:kern w:val="0"/>
                <w:sz w:val="20"/>
              </w:rPr>
              <w:t>揭阳市人事考试办公室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</w:rPr>
              <w:t>揭阳市榕城区建阳路中段揭阳移动斜对面(原劳动保障大楼三楼) 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0663-8233640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云浮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云浮市人事考试院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云浮市云城区高峰街道大降坪100号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0766-8818280</w:t>
            </w:r>
          </w:p>
        </w:tc>
      </w:tr>
    </w:tbl>
    <w:p/>
    <w:sectPr>
      <w:footerReference r:id="rId3" w:type="default"/>
      <w:pgSz w:w="11906" w:h="16838"/>
      <w:pgMar w:top="1871" w:right="1474" w:bottom="1871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Style w:val="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framePr w:wrap="around" w:vAnchor="text" w:hAnchor="margin" w:xAlign="center" w:y="1"/>
      <w:ind w:right="360" w:firstLine="360"/>
      <w:rPr>
        <w:rStyle w:val="8"/>
        <w:rFonts w:hint="eastAsia"/>
        <w:sz w:val="24"/>
      </w:rPr>
    </w:pPr>
  </w:p>
  <w:p>
    <w:pPr>
      <w:pStyle w:val="5"/>
      <w:ind w:right="360" w:firstLine="4050" w:firstLineChars="225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17919"/>
    <w:rsid w:val="27DD454A"/>
    <w:rsid w:val="4EE015A0"/>
    <w:rsid w:val="6C432378"/>
    <w:rsid w:val="76917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4">
    <w:name w:val="Body Text Indent"/>
    <w:basedOn w:val="1"/>
    <w:uiPriority w:val="0"/>
    <w:pPr>
      <w:ind w:firstLine="645"/>
    </w:pPr>
    <w:rPr>
      <w:rFonts w:ascii="仿宋_GB2312" w:eastAsia="仿宋_GB2312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2022-08-09T09:00:00Z</dcterms:created>
  <dc:creator>洪彤彤</dc:creator>
  <cp:lastModifiedBy>dell</cp:lastModifiedBy>
  <dcterms:modified xsi:type="dcterms:W3CDTF">2022-09-08T09:06:28Z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