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ascii="仿宋_GB2312" w:hAnsi="仿宋" w:eastAsia="仿宋_GB2312"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/>
          <w:sz w:val="24"/>
          <w:szCs w:val="24"/>
        </w:rPr>
        <w:t>附件2</w:t>
      </w: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3年卫生专业技术资格考试</w:t>
      </w: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报名材料真实性保证书</w:t>
      </w:r>
    </w:p>
    <w:p>
      <w:pPr>
        <w:widowControl w:val="0"/>
        <w:spacing w:line="360" w:lineRule="auto"/>
        <w:jc w:val="both"/>
        <w:rPr>
          <w:rFonts w:ascii="仿宋_GB2312" w:hAnsi="宋体" w:eastAsia="仿宋_GB2312" w:cs="Courier New"/>
          <w:kern w:val="2"/>
          <w:sz w:val="30"/>
          <w:szCs w:val="21"/>
        </w:rPr>
      </w:pP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 xml:space="preserve">本人报名参加 </w:t>
      </w:r>
      <w:r>
        <w:rPr>
          <w:rFonts w:ascii="仿宋_GB2312" w:hAnsi="宋体" w:eastAsia="仿宋_GB2312" w:cs="Courier New"/>
          <w:kern w:val="2"/>
          <w:sz w:val="32"/>
          <w:szCs w:val="32"/>
        </w:rPr>
        <w:t xml:space="preserve">   </w:t>
      </w:r>
      <w:r>
        <w:rPr>
          <w:rFonts w:hint="eastAsia" w:ascii="仿宋_GB2312" w:hAnsi="宋体" w:eastAsia="仿宋_GB2312" w:cs="Courier New"/>
          <w:kern w:val="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kern w:val="2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kern w:val="2"/>
          <w:sz w:val="32"/>
          <w:szCs w:val="32"/>
        </w:rPr>
        <w:t>号令）有关规定接受处理。</w:t>
      </w:r>
    </w:p>
    <w:p>
      <w:pPr>
        <w:widowControl w:val="0"/>
        <w:spacing w:line="360" w:lineRule="auto"/>
        <w:ind w:firstLine="6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 xml:space="preserve"> </w:t>
      </w:r>
    </w:p>
    <w:p>
      <w:pPr>
        <w:widowControl w:val="0"/>
        <w:spacing w:line="360" w:lineRule="auto"/>
        <w:ind w:firstLine="6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>考生签名：</w:t>
      </w: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>身份证号：</w:t>
      </w:r>
    </w:p>
    <w:p>
      <w:pPr>
        <w:widowControl w:val="0"/>
        <w:spacing w:line="360" w:lineRule="auto"/>
        <w:ind w:firstLine="4800" w:firstLineChars="15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>手机号：</w:t>
      </w:r>
    </w:p>
    <w:p>
      <w:pPr>
        <w:widowControl w:val="0"/>
        <w:spacing w:line="360" w:lineRule="auto"/>
        <w:ind w:firstLine="6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</w:rPr>
        <w:t xml:space="preserve">                                 年  月  日 </w:t>
      </w:r>
    </w:p>
    <w:p>
      <w:pPr>
        <w:widowControl w:val="0"/>
        <w:spacing w:line="360" w:lineRule="auto"/>
        <w:ind w:firstLine="600"/>
        <w:jc w:val="both"/>
        <w:rPr>
          <w:rFonts w:ascii="仿宋_GB2312" w:hAnsi="宋体" w:eastAsia="仿宋_GB2312" w:cs="Courier New"/>
          <w:kern w:val="2"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仿宋_GB2312" w:hAnsi="仿宋" w:eastAsia="仿宋_GB2312"/>
          <w:color w:val="000000"/>
          <w:sz w:val="24"/>
          <w:szCs w:val="24"/>
        </w:rPr>
      </w:pPr>
    </w:p>
    <w:sectPr>
      <w:pgSz w:w="12240" w:h="15840"/>
      <w:pgMar w:top="1134" w:right="1134" w:bottom="1134" w:left="1134" w:header="720" w:footer="72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41FC4"/>
    <w:rsid w:val="000813EC"/>
    <w:rsid w:val="00412F29"/>
    <w:rsid w:val="00742AD7"/>
    <w:rsid w:val="008D0DFA"/>
    <w:rsid w:val="2A2E1744"/>
    <w:rsid w:val="35617C45"/>
    <w:rsid w:val="374C743F"/>
    <w:rsid w:val="4A1030DB"/>
    <w:rsid w:val="67871567"/>
    <w:rsid w:val="71D4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421</Characters>
  <Lines>3</Lines>
  <Paragraphs>1</Paragraphs>
  <TotalTime>3</TotalTime>
  <ScaleCrop>false</ScaleCrop>
  <LinksUpToDate>false</LinksUpToDate>
  <CharactersWithSpaces>493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2022-12-29T06:39:00Z</dcterms:created>
  <dc:creator>admin</dc:creator>
  <cp:lastModifiedBy>outsider</cp:lastModifiedBy>
  <dcterms:modified xsi:type="dcterms:W3CDTF">2023-01-03T01:45:51Z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