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ECA" w:rsidRDefault="00332EA8">
      <w:pPr>
        <w:spacing w:line="520" w:lineRule="exact"/>
        <w:rPr>
          <w:rStyle w:val="NormalCharacter"/>
          <w:rFonts w:ascii="黑体" w:eastAsia="黑体" w:hAnsi="黑体"/>
          <w:sz w:val="36"/>
          <w:szCs w:val="36"/>
        </w:rPr>
      </w:pPr>
      <w:r>
        <w:rPr>
          <w:rStyle w:val="NormalCharacter"/>
          <w:rFonts w:ascii="黑体" w:eastAsia="黑体" w:hAnsi="黑体"/>
          <w:sz w:val="28"/>
          <w:szCs w:val="28"/>
        </w:rPr>
        <w:t>附件</w:t>
      </w:r>
      <w:r>
        <w:rPr>
          <w:rStyle w:val="NormalCharacter"/>
          <w:rFonts w:ascii="黑体" w:eastAsia="黑体" w:hAnsi="黑体"/>
          <w:sz w:val="28"/>
          <w:szCs w:val="28"/>
        </w:rPr>
        <w:t>2</w:t>
      </w:r>
    </w:p>
    <w:p w:rsidR="004F6ECA" w:rsidRDefault="00332EA8">
      <w:pPr>
        <w:spacing w:line="520" w:lineRule="exact"/>
        <w:ind w:firstLineChars="200" w:firstLine="720"/>
        <w:jc w:val="center"/>
        <w:rPr>
          <w:rStyle w:val="NormalCharacter"/>
          <w:rFonts w:ascii="仿宋" w:eastAsia="仿宋" w:hAnsi="仿宋"/>
          <w:sz w:val="36"/>
          <w:szCs w:val="36"/>
        </w:rPr>
      </w:pPr>
      <w:r>
        <w:rPr>
          <w:rStyle w:val="NormalCharacter"/>
          <w:rFonts w:ascii="黑体" w:eastAsia="黑体" w:hAnsi="黑体"/>
          <w:sz w:val="36"/>
          <w:szCs w:val="36"/>
        </w:rPr>
        <w:t>诚信承诺书</w:t>
      </w:r>
    </w:p>
    <w:p w:rsidR="004F6ECA" w:rsidRDefault="004F6ECA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我已仔细阅读《</w:t>
      </w:r>
      <w:r>
        <w:rPr>
          <w:rStyle w:val="NormalCharacter"/>
          <w:rFonts w:ascii="仿宋" w:eastAsia="仿宋" w:hAnsi="仿宋"/>
          <w:sz w:val="28"/>
          <w:szCs w:val="28"/>
        </w:rPr>
        <w:t>济南市</w:t>
      </w:r>
      <w:r>
        <w:rPr>
          <w:rStyle w:val="NormalCharacter"/>
          <w:rFonts w:ascii="仿宋" w:eastAsia="仿宋" w:hAnsi="仿宋" w:hint="eastAsia"/>
          <w:sz w:val="28"/>
          <w:szCs w:val="28"/>
        </w:rPr>
        <w:t>第二人民</w:t>
      </w:r>
      <w:r>
        <w:rPr>
          <w:rStyle w:val="NormalCharacter"/>
          <w:rFonts w:ascii="仿宋" w:eastAsia="仿宋" w:hAnsi="仿宋"/>
          <w:sz w:val="28"/>
          <w:szCs w:val="28"/>
        </w:rPr>
        <w:t>医院</w:t>
      </w:r>
      <w:r>
        <w:rPr>
          <w:rStyle w:val="NormalCharacter"/>
          <w:rFonts w:ascii="仿宋" w:eastAsia="仿宋" w:hAnsi="仿宋" w:hint="eastAsia"/>
          <w:sz w:val="28"/>
          <w:szCs w:val="28"/>
        </w:rPr>
        <w:t>医务</w:t>
      </w:r>
      <w:r>
        <w:rPr>
          <w:rStyle w:val="NormalCharacter"/>
          <w:rFonts w:ascii="仿宋" w:eastAsia="仿宋" w:hAnsi="仿宋"/>
          <w:sz w:val="28"/>
          <w:szCs w:val="28"/>
        </w:rPr>
        <w:t>人员招聘简章》、应聘须知、应聘岗位条件以及公开</w:t>
      </w:r>
      <w:bookmarkStart w:id="0" w:name="_GoBack"/>
      <w:bookmarkEnd w:id="0"/>
      <w:r>
        <w:rPr>
          <w:rStyle w:val="NormalCharacter"/>
          <w:rFonts w:ascii="仿宋" w:eastAsia="仿宋" w:hAnsi="仿宋"/>
          <w:sz w:val="28"/>
          <w:szCs w:val="28"/>
        </w:rPr>
        <w:t>招聘有关政策规定，且已周知违纪违规行为处理规定，理解且认可其内容，确认本人符合报考条件。本人郑重承诺：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一、本人所提供的报名信息、证明材料、证件等真实、清晰、准确，并自觉遵守各项规定。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二、本人承诺已与简章要求和本人情况进行了认真核对，不属于简章中规定的不得报考的几种情形之一。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三、本人承诺凭本人准考证、身份证原件参加考试，缺一不可。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四、本人承诺整个招聘考试期间，保证通讯畅通，若因手机停机、关机、无法接通或联系不上，本人承担不良后果，责任自负。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五、本人承诺整个考试过程中诚实守信，严格遵守考试纪律。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六、本人承诺将及时查看济南市</w:t>
      </w:r>
      <w:r>
        <w:rPr>
          <w:rStyle w:val="NormalCharacter"/>
          <w:rFonts w:ascii="仿宋" w:eastAsia="仿宋" w:hAnsi="仿宋" w:hint="eastAsia"/>
          <w:sz w:val="28"/>
          <w:szCs w:val="28"/>
        </w:rPr>
        <w:t>第二人民</w:t>
      </w:r>
      <w:r>
        <w:rPr>
          <w:rStyle w:val="NormalCharacter"/>
          <w:rFonts w:ascii="仿宋" w:eastAsia="仿宋" w:hAnsi="仿宋"/>
          <w:sz w:val="28"/>
          <w:szCs w:val="28"/>
        </w:rPr>
        <w:t>医院官网（</w:t>
      </w:r>
      <w:r>
        <w:rPr>
          <w:rStyle w:val="NormalCharacter"/>
          <w:rFonts w:ascii="仿宋" w:eastAsia="仿宋" w:hAnsi="仿宋" w:hint="eastAsia"/>
          <w:sz w:val="28"/>
          <w:szCs w:val="28"/>
        </w:rPr>
        <w:t>www.sdjneye.com/</w:t>
      </w:r>
      <w:r>
        <w:rPr>
          <w:rStyle w:val="NormalCharacter"/>
          <w:rFonts w:ascii="仿宋" w:eastAsia="仿宋" w:hAnsi="仿宋"/>
          <w:sz w:val="28"/>
          <w:szCs w:val="28"/>
        </w:rPr>
        <w:t>)</w:t>
      </w:r>
      <w:r>
        <w:rPr>
          <w:rStyle w:val="NormalCharacter"/>
          <w:rFonts w:ascii="仿宋" w:eastAsia="仿宋" w:hAnsi="仿宋"/>
          <w:sz w:val="28"/>
          <w:szCs w:val="28"/>
        </w:rPr>
        <w:t>发布的关于招聘的相关公告。由于本人未查看相关信息而造成的不良后果，责任自负。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七、本人承诺遵守疫情防控要求，如隐瞒或谎报，本人承担法律后果。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八、本人承诺没有违法违纪行为。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九、本人承诺如果被录用可以按时上岗。</w:t>
      </w:r>
    </w:p>
    <w:p w:rsidR="004F6ECA" w:rsidRDefault="00332EA8">
      <w:pPr>
        <w:spacing w:line="520" w:lineRule="exact"/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本人承诺上述内容，否则同意取消聘用资格，责任自负。</w:t>
      </w:r>
    </w:p>
    <w:p w:rsidR="004F6ECA" w:rsidRDefault="004F6ECA">
      <w:pPr>
        <w:spacing w:line="520" w:lineRule="exact"/>
        <w:rPr>
          <w:rStyle w:val="NormalCharacter"/>
          <w:rFonts w:ascii="仿宋" w:eastAsia="仿宋" w:hAnsi="仿宋"/>
          <w:sz w:val="28"/>
          <w:szCs w:val="28"/>
        </w:rPr>
      </w:pPr>
    </w:p>
    <w:p w:rsidR="004F6ECA" w:rsidRDefault="00332EA8">
      <w:pPr>
        <w:spacing w:line="520" w:lineRule="exact"/>
        <w:ind w:left="5040" w:hangingChars="1800" w:hanging="504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>本人签名：</w:t>
      </w:r>
      <w:r>
        <w:rPr>
          <w:rStyle w:val="NormalCharacter"/>
          <w:rFonts w:ascii="仿宋" w:eastAsia="仿宋" w:hAnsi="仿宋"/>
          <w:sz w:val="28"/>
          <w:szCs w:val="28"/>
        </w:rPr>
        <w:t xml:space="preserve">         </w:t>
      </w:r>
      <w:r>
        <w:rPr>
          <w:rStyle w:val="NormalCharacter"/>
          <w:rFonts w:ascii="仿宋" w:eastAsia="仿宋" w:hAnsi="仿宋" w:hint="eastAsia"/>
          <w:sz w:val="28"/>
          <w:szCs w:val="28"/>
        </w:rPr>
        <w:t xml:space="preserve">             </w:t>
      </w:r>
      <w:r>
        <w:rPr>
          <w:rStyle w:val="NormalCharacter"/>
          <w:rFonts w:ascii="仿宋" w:eastAsia="仿宋" w:hAnsi="仿宋"/>
          <w:sz w:val="28"/>
          <w:szCs w:val="28"/>
        </w:rPr>
        <w:t xml:space="preserve">    </w:t>
      </w:r>
      <w:r>
        <w:rPr>
          <w:rStyle w:val="NormalCharacter"/>
          <w:rFonts w:ascii="仿宋" w:eastAsia="仿宋" w:hAnsi="仿宋"/>
          <w:sz w:val="28"/>
          <w:szCs w:val="28"/>
        </w:rPr>
        <w:t>身份证号码：</w:t>
      </w:r>
      <w:r>
        <w:rPr>
          <w:rStyle w:val="NormalCharacter"/>
          <w:rFonts w:ascii="仿宋" w:eastAsia="仿宋" w:hAnsi="仿宋"/>
          <w:sz w:val="28"/>
          <w:szCs w:val="28"/>
        </w:rPr>
        <w:t xml:space="preserve">   </w:t>
      </w:r>
    </w:p>
    <w:p w:rsidR="004F6ECA" w:rsidRDefault="00332EA8">
      <w:pPr>
        <w:spacing w:line="520" w:lineRule="exact"/>
        <w:ind w:left="5040" w:hangingChars="1800" w:hanging="504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/>
          <w:sz w:val="28"/>
          <w:szCs w:val="28"/>
        </w:rPr>
        <w:t xml:space="preserve">                      </w:t>
      </w:r>
      <w:r>
        <w:rPr>
          <w:rStyle w:val="NormalCharacter"/>
          <w:rFonts w:ascii="仿宋" w:eastAsia="仿宋" w:hAnsi="仿宋"/>
          <w:sz w:val="28"/>
          <w:szCs w:val="28"/>
        </w:rPr>
        <w:t>年</w:t>
      </w:r>
      <w:r>
        <w:rPr>
          <w:rStyle w:val="NormalCharacter"/>
          <w:rFonts w:ascii="仿宋" w:eastAsia="仿宋" w:hAnsi="仿宋" w:hint="eastAsia"/>
          <w:sz w:val="28"/>
          <w:szCs w:val="28"/>
        </w:rPr>
        <w:t xml:space="preserve">   </w:t>
      </w:r>
      <w:r>
        <w:rPr>
          <w:rStyle w:val="NormalCharacter"/>
          <w:rFonts w:ascii="仿宋" w:eastAsia="仿宋" w:hAnsi="仿宋"/>
          <w:sz w:val="28"/>
          <w:szCs w:val="28"/>
        </w:rPr>
        <w:t xml:space="preserve"> </w:t>
      </w:r>
      <w:r>
        <w:rPr>
          <w:rStyle w:val="NormalCharacter"/>
          <w:rFonts w:ascii="仿宋" w:eastAsia="仿宋" w:hAnsi="仿宋"/>
          <w:sz w:val="28"/>
          <w:szCs w:val="28"/>
        </w:rPr>
        <w:t>月</w:t>
      </w:r>
      <w:r>
        <w:rPr>
          <w:rStyle w:val="NormalCharacter"/>
          <w:rFonts w:ascii="仿宋" w:eastAsia="仿宋" w:hAnsi="仿宋"/>
          <w:sz w:val="28"/>
          <w:szCs w:val="28"/>
        </w:rPr>
        <w:t xml:space="preserve"> </w:t>
      </w:r>
      <w:r>
        <w:rPr>
          <w:rStyle w:val="NormalCharacter"/>
          <w:rFonts w:ascii="仿宋" w:eastAsia="仿宋" w:hAnsi="仿宋" w:hint="eastAsia"/>
          <w:sz w:val="28"/>
          <w:szCs w:val="28"/>
        </w:rPr>
        <w:t xml:space="preserve">   </w:t>
      </w:r>
      <w:r>
        <w:rPr>
          <w:rStyle w:val="NormalCharacter"/>
          <w:rFonts w:ascii="仿宋" w:eastAsia="仿宋" w:hAnsi="仿宋"/>
          <w:sz w:val="28"/>
          <w:szCs w:val="28"/>
        </w:rPr>
        <w:t>日</w:t>
      </w:r>
    </w:p>
    <w:sectPr w:rsidR="004F6ECA" w:rsidSect="004F6ECA">
      <w:pgSz w:w="11906" w:h="16838"/>
      <w:pgMar w:top="1361" w:right="1418" w:bottom="130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oNotUseMarginsForDrawingGridOrigin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docVars>
    <w:docVar w:name="commondata" w:val="eyJoZGlkIjoiYTc2ZGZiNzZiNDVlOGViOWVmM2JhOTY0NGJkNjUyYzgifQ=="/>
  </w:docVars>
  <w:rsids>
    <w:rsidRoot w:val="003D11E9"/>
    <w:rsid w:val="00332EA8"/>
    <w:rsid w:val="003D11E9"/>
    <w:rsid w:val="004F6ECA"/>
    <w:rsid w:val="00BE29DB"/>
    <w:rsid w:val="20CF2F35"/>
    <w:rsid w:val="724A4D80"/>
    <w:rsid w:val="79831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"/>
    <w:rsid w:val="004F6ECA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rsid w:val="004F6ECA"/>
    <w:pPr>
      <w:spacing w:after="120"/>
    </w:pPr>
  </w:style>
  <w:style w:type="character" w:styleId="a3">
    <w:name w:val="Hyperlink"/>
    <w:basedOn w:val="NormalCharacter"/>
    <w:rsid w:val="004F6ECA"/>
    <w:rPr>
      <w:color w:val="0000FF"/>
      <w:u w:val="single"/>
    </w:rPr>
  </w:style>
  <w:style w:type="character" w:customStyle="1" w:styleId="NormalCharacter">
    <w:name w:val="NormalCharacter"/>
    <w:semiHidden/>
    <w:qFormat/>
    <w:rsid w:val="004F6ECA"/>
  </w:style>
  <w:style w:type="table" w:customStyle="1" w:styleId="TableNormal">
    <w:name w:val="TableNormal"/>
    <w:semiHidden/>
    <w:qFormat/>
    <w:rsid w:val="004F6EC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Indent">
    <w:name w:val="BodyTextIndent"/>
    <w:basedOn w:val="a"/>
    <w:rsid w:val="004F6ECA"/>
    <w:pPr>
      <w:spacing w:after="120"/>
      <w:ind w:leftChars="200" w:left="420"/>
    </w:pPr>
  </w:style>
  <w:style w:type="paragraph" w:customStyle="1" w:styleId="HtmlNormal">
    <w:name w:val="HtmlNormal"/>
    <w:basedOn w:val="a"/>
    <w:rsid w:val="004F6ECA"/>
    <w:pPr>
      <w:spacing w:beforeAutospacing="1" w:afterAutospacing="1"/>
      <w:jc w:val="left"/>
    </w:pPr>
    <w:rPr>
      <w:kern w:val="0"/>
      <w:sz w:val="24"/>
    </w:rPr>
  </w:style>
  <w:style w:type="paragraph" w:customStyle="1" w:styleId="BodyText1I2">
    <w:name w:val="BodyText1I2"/>
    <w:basedOn w:val="BodyTextIndent"/>
    <w:rsid w:val="004F6ECA"/>
    <w:pPr>
      <w:ind w:firstLineChars="200" w:firstLine="420"/>
    </w:pPr>
    <w:rPr>
      <w:kern w:val="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2022-11-20T11:17:00Z</dcterms:created>
  <dcterms:modified xsi:type="dcterms:W3CDTF">2022-12-12T06:11:00Z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94C0C72B3CFB485DBEB0B020C76D853B</vt:lpwstr>
  </property>
</Properties>
</file>