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156" w:afterLines="50" w:afterAutospacing="0" w:line="600" w:lineRule="exact"/>
        <w:ind w:left="0" w:right="0"/>
        <w:jc w:val="both"/>
        <w:rPr>
          <w:rFonts w:hint="eastAsia" w:ascii="黑体" w:hAnsi="Calibri" w:eastAsia="黑体" w:cs="Times New Roman"/>
          <w:kern w:val="2"/>
          <w:sz w:val="40"/>
          <w:szCs w:val="40"/>
        </w:rPr>
      </w:pPr>
      <w:r>
        <w:rPr>
          <w:rFonts w:hint="eastAsia" w:ascii="黑体" w:hAnsi="宋体" w:eastAsia="黑体" w:cs="黑体"/>
          <w:kern w:val="2"/>
          <w:sz w:val="40"/>
          <w:szCs w:val="40"/>
          <w:lang w:val="en-US" w:eastAsia="zh-CN" w:bidi="ar"/>
        </w:rPr>
        <w:t>附件二：</w:t>
      </w:r>
    </w:p>
    <w:p>
      <w:pPr>
        <w:widowControl/>
        <w:jc w:val="center"/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广丰区人民医院公开招聘非在编专业技术人员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报名表</w:t>
      </w:r>
    </w:p>
    <w:tbl>
      <w:tblPr>
        <w:tblStyle w:val="2"/>
        <w:tblW w:w="9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566"/>
        <w:gridCol w:w="1199"/>
        <w:gridCol w:w="850"/>
        <w:gridCol w:w="427"/>
        <w:gridCol w:w="282"/>
        <w:gridCol w:w="819"/>
        <w:gridCol w:w="7"/>
        <w:gridCol w:w="25"/>
        <w:gridCol w:w="708"/>
        <w:gridCol w:w="1075"/>
        <w:gridCol w:w="1193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38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99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851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08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075" w:type="dxa"/>
            <w:tcBorders>
              <w:top w:val="single" w:color="auto" w:sz="12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193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一寸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38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spacing w:val="-12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pacing w:val="-8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559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pacing w:val="-8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1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spacing w:val="-8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pacing w:val="-8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1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59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1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38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pacing w:val="-8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577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815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婚姻情况</w:t>
            </w:r>
          </w:p>
        </w:tc>
        <w:tc>
          <w:tcPr>
            <w:tcW w:w="2723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38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spacing w:val="-8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pacing w:val="-8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现居住地址</w:t>
            </w:r>
          </w:p>
        </w:tc>
        <w:tc>
          <w:tcPr>
            <w:tcW w:w="3577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81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72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38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12" w:right="0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户口所在地地址</w:t>
            </w:r>
          </w:p>
        </w:tc>
        <w:tc>
          <w:tcPr>
            <w:tcW w:w="8115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120" w:firstLineChars="5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38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12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特</w:t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长</w:t>
            </w:r>
          </w:p>
        </w:tc>
        <w:tc>
          <w:tcPr>
            <w:tcW w:w="3584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120" w:firstLineChars="5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8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112" w:firstLineChars="5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pacing w:val="-8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272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105" w:firstLineChars="5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6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个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410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在何单位学习或工作</w:t>
            </w: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任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何</w:t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410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410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410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6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410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  <w:jc w:val="center"/>
        </w:trPr>
        <w:tc>
          <w:tcPr>
            <w:tcW w:w="8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应聘人员承诺签名</w:t>
            </w:r>
          </w:p>
        </w:tc>
        <w:tc>
          <w:tcPr>
            <w:tcW w:w="8681" w:type="dxa"/>
            <w:gridSpan w:val="12"/>
            <w:tcBorders>
              <w:top w:val="single" w:color="auto" w:sz="6" w:space="0"/>
              <w:left w:val="nil"/>
              <w:bottom w:val="single" w:color="auto" w:sz="4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 w:firstLine="480" w:firstLineChars="200"/>
              <w:jc w:val="both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480" w:firstLineChars="20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6360" w:right="0" w:hanging="6360" w:hangingChars="2650"/>
              <w:jc w:val="left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应聘人（签名）：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      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5" w:hRule="atLeast"/>
          <w:jc w:val="center"/>
        </w:trPr>
        <w:tc>
          <w:tcPr>
            <w:tcW w:w="81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资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格审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查意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8681" w:type="dxa"/>
            <w:gridSpan w:val="12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right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right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right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right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720"/>
              <w:jc w:val="right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240"/>
              <w:jc w:val="right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240"/>
              <w:jc w:val="right"/>
              <w:rPr>
                <w:rFonts w:hint="eastAsia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240"/>
              <w:jc w:val="right"/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iYWI2NmU2MDk3M2IyYjBkOWM3YzA0YzcxMWVkZjkifQ=="/>
  </w:docVars>
  <w:rsids>
    <w:rsidRoot w:val="00000000"/>
    <w:rsid w:val="2EE42910"/>
    <w:rsid w:val="76BC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196</Characters>
  <Lines>0</Lines>
  <Paragraphs>0</Paragraphs>
  <TotalTime>1</TotalTime>
  <ScaleCrop>false</ScaleCrop>
  <LinksUpToDate>false</LinksUpToDate>
  <CharactersWithSpaces>338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2022-12-09T14:31:48Z</dcterms:created>
  <dc:creator>Lenovo</dc:creator>
  <cp:lastModifiedBy>恒</cp:lastModifiedBy>
  <dcterms:modified xsi:type="dcterms:W3CDTF">2022-12-09T14:36:33Z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1C3DDC1FFA5F4DAD8E346523DE7BB4D5</vt:lpwstr>
  </property>
</Properties>
</file>