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default" w:ascii="Times New Roman" w:hAnsi="Times New Roman" w:eastAsia="仿宋_GB2312" w:cs="Times New Roman"/>
          <w:kern w:val="2"/>
          <w:sz w:val="30"/>
          <w:szCs w:val="30"/>
          <w:lang w:bidi="ar-SA"/>
        </w:rPr>
      </w:pPr>
      <w:r>
        <w:rPr>
          <w:rFonts w:hint="default" w:ascii="Times New Roman" w:hAnsi="Times New Roman" w:eastAsia="仿宋_GB2312" w:cs="Times New Roman"/>
          <w:kern w:val="2"/>
          <w:sz w:val="30"/>
          <w:szCs w:val="30"/>
        </w:rPr>
        <w:t>附件</w:t>
      </w:r>
      <w:r>
        <w:rPr>
          <w:rFonts w:hint="default" w:ascii="Times New Roman" w:hAnsi="Times New Roman" w:eastAsia="仿宋_GB2312" w:cs="Times New Roman"/>
          <w:kern w:val="2"/>
          <w:sz w:val="30"/>
          <w:szCs w:val="30"/>
          <w:lang w:bidi="ar-SA"/>
        </w:rPr>
        <w:t>1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pacing w:val="-11"/>
          <w:kern w:val="2"/>
          <w:sz w:val="40"/>
          <w:szCs w:val="40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pacing w:val="-11"/>
          <w:kern w:val="2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spacing w:val="-11"/>
          <w:kern w:val="2"/>
          <w:sz w:val="40"/>
          <w:szCs w:val="40"/>
        </w:rPr>
        <w:t>20</w:t>
      </w:r>
      <w:r>
        <w:rPr>
          <w:rFonts w:hint="eastAsia" w:ascii="Times New Roman" w:hAnsi="Times New Roman" w:eastAsia="方正小标宋简体" w:cs="Times New Roman"/>
          <w:spacing w:val="-11"/>
          <w:kern w:val="2"/>
          <w:sz w:val="40"/>
          <w:szCs w:val="40"/>
          <w:lang w:val="en-US" w:eastAsia="zh-CN"/>
        </w:rPr>
        <w:t>22</w:t>
      </w:r>
      <w:r>
        <w:rPr>
          <w:rFonts w:hint="default" w:ascii="Times New Roman" w:hAnsi="Times New Roman" w:eastAsia="方正小标宋简体" w:cs="Times New Roman"/>
          <w:spacing w:val="-11"/>
          <w:kern w:val="2"/>
          <w:sz w:val="40"/>
          <w:szCs w:val="40"/>
        </w:rPr>
        <w:t>年度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spacing w:val="-11"/>
          <w:kern w:val="2"/>
          <w:sz w:val="40"/>
          <w:szCs w:val="40"/>
        </w:rPr>
        <w:t>事业单位职称申报情况核定表</w:t>
      </w:r>
    </w:p>
    <w:p>
      <w:pPr>
        <w:widowControl w:val="0"/>
        <w:wordWrap/>
        <w:adjustRightInd/>
        <w:snapToGrid/>
        <w:spacing w:before="0" w:after="0" w:line="240" w:lineRule="atLeast"/>
        <w:ind w:left="0" w:leftChars="0" w:right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2"/>
          <w:sz w:val="40"/>
          <w:szCs w:val="40"/>
        </w:rPr>
      </w:pPr>
    </w:p>
    <w:p>
      <w:pPr>
        <w:spacing w:line="440" w:lineRule="exact"/>
        <w:rPr>
          <w:rFonts w:hint="default" w:ascii="Times New Roman" w:hAnsi="Times New Roman" w:eastAsia="仿宋_GB2312" w:cs="Times New Roman"/>
          <w:kern w:val="2"/>
          <w:sz w:val="21"/>
          <w:szCs w:val="21"/>
        </w:rPr>
      </w:pPr>
      <w:r>
        <w:rPr>
          <w:rFonts w:hint="eastAsia" w:ascii="Times New Roman" w:hAnsi="Times New Roman" w:eastAsia="仿宋_GB2312" w:cs="Times New Roman"/>
          <w:kern w:val="2"/>
          <w:sz w:val="21"/>
          <w:szCs w:val="21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2"/>
          <w:sz w:val="21"/>
          <w:szCs w:val="21"/>
        </w:rPr>
        <w:t xml:space="preserve">填报单位（盖章）：                            </w:t>
      </w:r>
      <w:r>
        <w:rPr>
          <w:rFonts w:hint="default" w:ascii="Times New Roman" w:hAnsi="Times New Roman" w:eastAsia="仿宋_GB2312" w:cs="Times New Roman"/>
          <w:kern w:val="2"/>
          <w:sz w:val="21"/>
          <w:szCs w:val="21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2"/>
          <w:sz w:val="21"/>
          <w:szCs w:val="21"/>
        </w:rPr>
        <w:t xml:space="preserve">    填报时间：    年   月   日</w:t>
      </w:r>
    </w:p>
    <w:tbl>
      <w:tblPr>
        <w:tblStyle w:val="8"/>
        <w:tblW w:w="837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1" w:type="dxa"/>
          <w:bottom w:w="0" w:type="dxa"/>
          <w:right w:w="11" w:type="dxa"/>
        </w:tblCellMar>
      </w:tblPr>
      <w:tblGrid>
        <w:gridCol w:w="390"/>
        <w:gridCol w:w="883"/>
        <w:gridCol w:w="1910"/>
        <w:gridCol w:w="2470"/>
        <w:gridCol w:w="272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80" w:hRule="atLeast"/>
          <w:jc w:val="center"/>
        </w:trPr>
        <w:tc>
          <w:tcPr>
            <w:tcW w:w="12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</w:rPr>
            </w:pPr>
          </w:p>
        </w:tc>
        <w:tc>
          <w:tcPr>
            <w:tcW w:w="1910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2"/>
                <w:sz w:val="21"/>
                <w:szCs w:val="21"/>
              </w:rPr>
              <w:t>合  计</w:t>
            </w:r>
          </w:p>
        </w:tc>
        <w:tc>
          <w:tcPr>
            <w:tcW w:w="2470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2"/>
                <w:sz w:val="21"/>
                <w:szCs w:val="21"/>
              </w:rPr>
              <w:t>正  高</w:t>
            </w:r>
          </w:p>
        </w:tc>
        <w:tc>
          <w:tcPr>
            <w:tcW w:w="2720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2"/>
                <w:sz w:val="21"/>
                <w:szCs w:val="21"/>
              </w:rPr>
              <w:t>副  高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24" w:hRule="atLeast"/>
          <w:jc w:val="center"/>
        </w:trPr>
        <w:tc>
          <w:tcPr>
            <w:tcW w:w="1273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设岗情况</w:t>
            </w:r>
          </w:p>
        </w:tc>
        <w:tc>
          <w:tcPr>
            <w:tcW w:w="1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2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2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24" w:hRule="atLeast"/>
          <w:jc w:val="center"/>
        </w:trPr>
        <w:tc>
          <w:tcPr>
            <w:tcW w:w="1273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已聘情况（不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含“双肩挑”）</w:t>
            </w:r>
          </w:p>
        </w:tc>
        <w:tc>
          <w:tcPr>
            <w:tcW w:w="1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2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2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24" w:hRule="atLeast"/>
          <w:jc w:val="center"/>
        </w:trPr>
        <w:tc>
          <w:tcPr>
            <w:tcW w:w="1273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待聘情况</w:t>
            </w:r>
          </w:p>
        </w:tc>
        <w:tc>
          <w:tcPr>
            <w:tcW w:w="1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2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2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24" w:hRule="atLeast"/>
          <w:jc w:val="center"/>
        </w:trPr>
        <w:tc>
          <w:tcPr>
            <w:tcW w:w="1273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空岗情况</w:t>
            </w:r>
          </w:p>
        </w:tc>
        <w:tc>
          <w:tcPr>
            <w:tcW w:w="1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2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2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24" w:hRule="atLeast"/>
          <w:jc w:val="center"/>
        </w:trPr>
        <w:tc>
          <w:tcPr>
            <w:tcW w:w="390" w:type="dxa"/>
            <w:vMerge w:val="restart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申报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情况</w:t>
            </w:r>
          </w:p>
        </w:tc>
        <w:tc>
          <w:tcPr>
            <w:tcW w:w="8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空岗申报</w:t>
            </w:r>
          </w:p>
        </w:tc>
        <w:tc>
          <w:tcPr>
            <w:tcW w:w="1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2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2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24" w:hRule="atLeast"/>
          <w:jc w:val="center"/>
        </w:trPr>
        <w:tc>
          <w:tcPr>
            <w:tcW w:w="390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不占岗位申报</w:t>
            </w:r>
          </w:p>
        </w:tc>
        <w:tc>
          <w:tcPr>
            <w:tcW w:w="1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2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2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624" w:hRule="atLeast"/>
          <w:jc w:val="center"/>
        </w:trPr>
        <w:tc>
          <w:tcPr>
            <w:tcW w:w="1273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申报人员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姓名及专业</w:t>
            </w:r>
          </w:p>
        </w:tc>
        <w:tc>
          <w:tcPr>
            <w:tcW w:w="1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--</w:t>
            </w:r>
          </w:p>
        </w:tc>
        <w:tc>
          <w:tcPr>
            <w:tcW w:w="2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2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642" w:hRule="atLeast"/>
          <w:jc w:val="center"/>
        </w:trPr>
        <w:tc>
          <w:tcPr>
            <w:tcW w:w="1273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主管部门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审核意见</w:t>
            </w:r>
          </w:p>
        </w:tc>
        <w:tc>
          <w:tcPr>
            <w:tcW w:w="71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bottom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 xml:space="preserve">                  （盖章）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 xml:space="preserve">                     年   月   日</w:t>
            </w:r>
          </w:p>
          <w:p>
            <w:pPr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834" w:hRule="atLeast"/>
          <w:jc w:val="center"/>
        </w:trPr>
        <w:tc>
          <w:tcPr>
            <w:tcW w:w="1273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人社事业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单位人事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管理部门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审核意见</w:t>
            </w:r>
          </w:p>
        </w:tc>
        <w:tc>
          <w:tcPr>
            <w:tcW w:w="71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 xml:space="preserve">                  （盖章）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 xml:space="preserve">                      年   月   日</w:t>
            </w:r>
          </w:p>
          <w:p>
            <w:pPr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 xml:space="preserve">    </w:t>
            </w:r>
          </w:p>
          <w:p>
            <w:pPr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</w:tbl>
    <w:p>
      <w:pPr>
        <w:spacing w:line="300" w:lineRule="exact"/>
        <w:jc w:val="left"/>
        <w:rPr>
          <w:rFonts w:hint="default" w:ascii="Times New Roman" w:hAnsi="Times New Roman" w:eastAsia="仿宋_GB2312" w:cs="Times New Roman"/>
          <w:kern w:val="2"/>
          <w:sz w:val="21"/>
          <w:szCs w:val="21"/>
        </w:rPr>
      </w:pPr>
      <w:r>
        <w:rPr>
          <w:rFonts w:hint="default" w:ascii="Times New Roman" w:hAnsi="Times New Roman" w:eastAsia="仿宋_GB2312" w:cs="Times New Roman"/>
          <w:kern w:val="2"/>
          <w:sz w:val="21"/>
          <w:szCs w:val="21"/>
          <w:lang w:bidi="ar-SA"/>
        </w:rPr>
        <w:t>备注：</w:t>
      </w:r>
      <w:r>
        <w:rPr>
          <w:rFonts w:hint="default" w:ascii="Times New Roman" w:hAnsi="Times New Roman" w:eastAsia="仿宋_GB2312" w:cs="Times New Roman"/>
          <w:kern w:val="2"/>
          <w:sz w:val="21"/>
          <w:szCs w:val="21"/>
        </w:rPr>
        <w:t>1.</w:t>
      </w:r>
      <w:r>
        <w:rPr>
          <w:rFonts w:hint="default" w:ascii="Times New Roman" w:hAnsi="Times New Roman" w:eastAsia="仿宋_GB2312" w:cs="Times New Roman"/>
          <w:kern w:val="2"/>
          <w:sz w:val="21"/>
          <w:szCs w:val="21"/>
          <w:lang w:bidi="ar-SA"/>
        </w:rPr>
        <w:t>此表由用人单位填报，并加盖公章。</w:t>
      </w:r>
    </w:p>
    <w:p>
      <w:pPr>
        <w:spacing w:line="300" w:lineRule="exact"/>
        <w:jc w:val="left"/>
        <w:rPr>
          <w:rFonts w:hint="default" w:ascii="Times New Roman" w:hAnsi="Times New Roman" w:eastAsia="仿宋_GB2312" w:cs="Times New Roman"/>
          <w:kern w:val="2"/>
          <w:sz w:val="21"/>
          <w:szCs w:val="21"/>
        </w:rPr>
      </w:pPr>
      <w:r>
        <w:rPr>
          <w:rFonts w:hint="default" w:ascii="Times New Roman" w:hAnsi="Times New Roman" w:eastAsia="仿宋_GB2312" w:cs="Times New Roman"/>
          <w:kern w:val="2"/>
          <w:sz w:val="21"/>
          <w:szCs w:val="21"/>
        </w:rPr>
        <w:t xml:space="preserve">      2.</w:t>
      </w:r>
      <w:r>
        <w:rPr>
          <w:rFonts w:hint="default" w:ascii="Times New Roman" w:hAnsi="Times New Roman" w:eastAsia="仿宋_GB2312" w:cs="Times New Roman"/>
          <w:kern w:val="2"/>
          <w:sz w:val="21"/>
          <w:szCs w:val="21"/>
          <w:lang w:bidi="ar-SA"/>
        </w:rPr>
        <w:t>设岗情况为人社事业单位人事管理部门批复调整的岗位数量；已聘情况为现已经聘任到专业技术岗位的人员数量；待聘情况为所有取得职称未聘到相应职级的人员数量；空岗情况为单位实际空缺的岗位数量；申报情况中的空岗申报为按照空岗申报原则申报的人员数量，不占岗位申报为按照规定不占岗位申报的人员数量。</w:t>
      </w:r>
    </w:p>
    <w:p>
      <w:pPr>
        <w:spacing w:line="300" w:lineRule="exact"/>
        <w:jc w:val="left"/>
        <w:rPr>
          <w:rFonts w:hint="default" w:ascii="Times New Roman" w:hAnsi="Times New Roman" w:eastAsia="仿宋_GB2312" w:cs="Times New Roman"/>
          <w:kern w:val="2"/>
          <w:sz w:val="21"/>
          <w:szCs w:val="21"/>
          <w:lang w:bidi="ar-SA"/>
        </w:rPr>
      </w:pPr>
      <w:r>
        <w:rPr>
          <w:rFonts w:hint="default" w:ascii="Times New Roman" w:hAnsi="Times New Roman" w:eastAsia="仿宋_GB2312" w:cs="Times New Roman"/>
          <w:kern w:val="2"/>
          <w:sz w:val="21"/>
          <w:szCs w:val="21"/>
        </w:rPr>
        <w:t xml:space="preserve">      3.</w:t>
      </w:r>
      <w:r>
        <w:rPr>
          <w:rFonts w:hint="default" w:ascii="Times New Roman" w:hAnsi="Times New Roman" w:eastAsia="仿宋_GB2312" w:cs="Times New Roman"/>
          <w:kern w:val="2"/>
          <w:sz w:val="21"/>
          <w:szCs w:val="21"/>
          <w:lang w:bidi="ar-SA"/>
        </w:rPr>
        <w:t>各部门</w:t>
      </w:r>
      <w:r>
        <w:rPr>
          <w:rFonts w:hint="default" w:ascii="Times New Roman" w:hAnsi="Times New Roman" w:eastAsia="仿宋_GB2312" w:cs="Times New Roman"/>
          <w:kern w:val="2"/>
          <w:sz w:val="21"/>
          <w:szCs w:val="21"/>
          <w:lang w:eastAsia="zh-CN" w:bidi="ar-SA"/>
        </w:rPr>
        <w:t>各单位</w:t>
      </w:r>
      <w:r>
        <w:rPr>
          <w:rFonts w:hint="default" w:ascii="Times New Roman" w:hAnsi="Times New Roman" w:eastAsia="仿宋_GB2312" w:cs="Times New Roman"/>
          <w:kern w:val="2"/>
          <w:sz w:val="21"/>
          <w:szCs w:val="21"/>
          <w:lang w:bidi="ar-SA"/>
        </w:rPr>
        <w:t>可结合实际，对本表格进行适当调整。</w:t>
      </w:r>
    </w:p>
    <w:p>
      <w:pPr>
        <w:spacing w:line="300" w:lineRule="exact"/>
        <w:jc w:val="left"/>
        <w:rPr>
          <w:rFonts w:hint="eastAsia" w:ascii="Times New Roman" w:hAnsi="Times New Roman" w:eastAsia="仿宋_GB2312" w:cs="Times New Roman"/>
          <w:kern w:val="2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0"/>
          <w:szCs w:val="30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kern w:val="2"/>
          <w:sz w:val="30"/>
          <w:szCs w:val="30"/>
          <w:lang w:val="en-US" w:eastAsia="zh-CN"/>
        </w:rPr>
        <w:t>3</w:t>
      </w:r>
    </w:p>
    <w:p>
      <w:pPr>
        <w:spacing w:line="300" w:lineRule="exact"/>
        <w:jc w:val="left"/>
        <w:rPr>
          <w:rFonts w:hint="eastAsia" w:ascii="Times New Roman" w:hAnsi="Times New Roman" w:eastAsia="仿宋_GB2312" w:cs="Times New Roman"/>
          <w:kern w:val="2"/>
          <w:sz w:val="30"/>
          <w:szCs w:val="30"/>
          <w:lang w:val="en-US" w:eastAsia="zh-CN"/>
        </w:rPr>
      </w:pPr>
    </w:p>
    <w:p>
      <w:pPr>
        <w:spacing w:line="300" w:lineRule="exact"/>
        <w:jc w:val="left"/>
        <w:rPr>
          <w:rFonts w:hint="default" w:ascii="Times New Roman" w:hAnsi="Times New Roman" w:eastAsia="仿宋_GB2312" w:cs="Times New Roman"/>
          <w:kern w:val="2"/>
          <w:sz w:val="30"/>
          <w:szCs w:val="30"/>
          <w:lang w:val="en-US" w:eastAsia="zh-CN"/>
        </w:rPr>
      </w:pPr>
    </w:p>
    <w:p>
      <w:pPr>
        <w:pStyle w:val="6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djustRightInd/>
        <w:snapToGrid/>
        <w:spacing w:before="0" w:beforeAutospacing="0" w:after="0" w:afterAutospacing="0" w:line="600" w:lineRule="exact"/>
        <w:ind w:right="7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kern w:val="2"/>
          <w:sz w:val="32"/>
          <w:szCs w:val="32"/>
          <w:lang w:val="en-US" w:eastAsia="zh-CN" w:bidi="ar-SA"/>
        </w:rPr>
        <w:t>0</w:t>
      </w:r>
      <w:r>
        <w:rPr>
          <w:rFonts w:hint="eastAsia" w:ascii="Times New Roman" w:hAnsi="Times New Roman" w:eastAsia="方正小标宋简体" w:cs="Times New Roman"/>
          <w:kern w:val="2"/>
          <w:sz w:val="32"/>
          <w:szCs w:val="32"/>
          <w:lang w:val="en-US" w:eastAsia="zh-CN" w:bidi="ar-SA"/>
        </w:rPr>
        <w:t>22</w:t>
      </w:r>
      <w:r>
        <w:rPr>
          <w:rFonts w:hint="default" w:ascii="Times New Roman" w:hAnsi="Times New Roman" w:eastAsia="方正小标宋简体" w:cs="Times New Roman"/>
          <w:kern w:val="2"/>
          <w:sz w:val="32"/>
          <w:szCs w:val="32"/>
          <w:lang w:val="en-US" w:eastAsia="zh-CN" w:bidi="ar-SA"/>
        </w:rPr>
        <w:t>年度潜江市卫生专业技术高级职称申报材料装订目录 </w:t>
      </w:r>
    </w:p>
    <w:p>
      <w:pPr>
        <w:pStyle w:val="6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djustRightInd/>
        <w:snapToGrid/>
        <w:spacing w:before="0" w:beforeAutospacing="0" w:after="0" w:afterAutospacing="0" w:line="600" w:lineRule="exact"/>
        <w:ind w:right="7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A第一册</w:t>
      </w:r>
    </w:p>
    <w:p>
      <w:pPr>
        <w:pStyle w:val="6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djustRightInd/>
        <w:snapToGrid/>
        <w:spacing w:before="0" w:beforeAutospacing="0" w:after="0" w:afterAutospacing="0" w:line="600" w:lineRule="exact"/>
        <w:ind w:right="7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1.评审材料目录</w:t>
      </w:r>
    </w:p>
    <w:p>
      <w:pPr>
        <w:pStyle w:val="6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djustRightInd/>
        <w:snapToGrid/>
        <w:spacing w:before="0" w:beforeAutospacing="0" w:after="0" w:afterAutospacing="0" w:line="600" w:lineRule="exact"/>
        <w:ind w:right="7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2.《个人申报专业技术任职资格诚信承诺书》</w:t>
      </w:r>
    </w:p>
    <w:p>
      <w:pPr>
        <w:pStyle w:val="6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djustRightInd/>
        <w:snapToGrid/>
        <w:spacing w:before="0" w:beforeAutospacing="0" w:after="0" w:afterAutospacing="0" w:line="600" w:lineRule="exact"/>
        <w:ind w:right="7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3.学历（学位）承诺书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，毕业证、学位证、学历电子注册备案表复印件</w:t>
      </w:r>
    </w:p>
    <w:p>
      <w:pPr>
        <w:pStyle w:val="6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djustRightInd/>
        <w:snapToGrid/>
        <w:spacing w:before="0" w:beforeAutospacing="0" w:after="0" w:afterAutospacing="0" w:line="600" w:lineRule="exact"/>
        <w:ind w:right="7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4.专业技术职务任职资格证书、执业资格证书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、岗位聘用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审批表复印件</w:t>
      </w:r>
    </w:p>
    <w:p>
      <w:pPr>
        <w:pStyle w:val="6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djustRightInd/>
        <w:snapToGrid/>
        <w:spacing w:before="0" w:beforeAutospacing="0" w:after="0" w:afterAutospacing="0" w:line="600" w:lineRule="exact"/>
        <w:ind w:right="7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5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2017—2021年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专业技术人员年度考核登记情况证明材料</w:t>
      </w:r>
    </w:p>
    <w:p>
      <w:pPr>
        <w:pStyle w:val="6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80000" w:fill="FFFFFF"/>
        <w:wordWrap/>
        <w:adjustRightInd/>
        <w:snapToGrid/>
        <w:spacing w:before="0" w:beforeAutospacing="0" w:after="0" w:afterAutospacing="0" w:line="600" w:lineRule="exact"/>
        <w:ind w:right="7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6.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外语、计算机复印件（有则提交），水平能力测试合格证（上传端口选择性提交，网上自动比对，不提交纸质材料）</w:t>
      </w:r>
    </w:p>
    <w:p>
      <w:pPr>
        <w:pStyle w:val="6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80000" w:fill="FFFFFF"/>
        <w:wordWrap/>
        <w:adjustRightInd/>
        <w:snapToGrid/>
        <w:spacing w:before="0" w:beforeAutospacing="0" w:after="0" w:afterAutospacing="0" w:line="600" w:lineRule="exact"/>
        <w:ind w:right="7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7.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继续医学教育、进修证明材料复印件</w:t>
      </w:r>
    </w:p>
    <w:p>
      <w:pPr>
        <w:pStyle w:val="6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80000" w:fill="FFFFFF"/>
        <w:wordWrap/>
        <w:adjustRightInd/>
        <w:snapToGrid/>
        <w:spacing w:before="0" w:beforeAutospacing="0" w:after="0" w:afterAutospacing="0" w:line="600" w:lineRule="exact"/>
        <w:ind w:right="7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8.一线医务人员、援疆、援藏、援外证明材料（有则提交）</w:t>
      </w:r>
    </w:p>
    <w:p>
      <w:pPr>
        <w:pStyle w:val="6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80000" w:fill="FFFFFF"/>
        <w:wordWrap/>
        <w:adjustRightInd/>
        <w:snapToGrid/>
        <w:spacing w:before="0" w:beforeAutospacing="0" w:after="0" w:afterAutospacing="0" w:line="600" w:lineRule="exact"/>
        <w:ind w:right="7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9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.医师类到基层服务证明材料复印件</w:t>
      </w:r>
    </w:p>
    <w:p>
      <w:pPr>
        <w:pStyle w:val="6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80000" w:fill="FFFFFF"/>
        <w:wordWrap/>
        <w:adjustRightInd/>
        <w:snapToGrid/>
        <w:spacing w:before="0" w:beforeAutospacing="0" w:after="0" w:afterAutospacing="0" w:line="600" w:lineRule="exact"/>
        <w:ind w:right="7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10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.20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22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年度事业单位高级职称申报情况核定表</w:t>
      </w:r>
    </w:p>
    <w:p>
      <w:pPr>
        <w:pStyle w:val="6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djustRightInd/>
        <w:snapToGrid/>
        <w:spacing w:before="0" w:beforeAutospacing="0" w:after="0" w:afterAutospacing="0" w:line="600" w:lineRule="exact"/>
        <w:ind w:right="7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11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.机关调入事业单位、海外引进、非国有单位证明复印件、</w:t>
      </w:r>
    </w:p>
    <w:p>
      <w:pPr>
        <w:pStyle w:val="6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djustRightInd/>
        <w:snapToGrid/>
        <w:spacing w:before="0" w:beforeAutospacing="0" w:after="0" w:afterAutospacing="0" w:line="600" w:lineRule="exact"/>
        <w:ind w:right="7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缴纳社保凭证、用人单位有效期内的聘用合同复印件（流动人员提供）  </w:t>
      </w:r>
    </w:p>
    <w:p>
      <w:pPr>
        <w:pStyle w:val="6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djustRightInd/>
        <w:snapToGrid/>
        <w:spacing w:before="0" w:beforeAutospacing="0" w:after="0" w:afterAutospacing="0" w:line="600" w:lineRule="exact"/>
        <w:ind w:right="7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.免试表、转评审批表、破格表（下载网上自动生成的表格，破格、转评人员提供）</w:t>
      </w: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7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</w:pP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7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B第二册</w:t>
      </w: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68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1.专业技术职务任职资格评审表2份（下载网上自动生成的表格，装袋）</w:t>
      </w: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68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.《卫生技术个人综合材料一览表》1份（下载网上自动生成的表格,其他5份装袋）</w:t>
      </w: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68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3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.个人业绩成果登记统计汇总表1份（按照个人申报材料进行登记统计，3份装袋）</w:t>
      </w: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68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4.任现职以来师导教学水平核定表及相关证明材料（组织专题讲座、各级各类继教项目及带教下级相关材料）</w:t>
      </w: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68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5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.参与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新技术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新项目推广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应用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的相关证明材料，参与或取得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>科研项目成果及奖励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者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提供科研相关证书或证明材料（复印件装订，原件复核后退回）</w:t>
      </w: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68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6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.代表性论文、著作和检索页复印件（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封面、目录页、正文页、封底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复印件装订，原件复核后退回；须提供在中国知网、维普数据库、万方数据库论文在线查询结果打印页面。）</w:t>
      </w: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68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7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.个人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任现职期内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业务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评价报告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1份（不少于2000字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）</w:t>
      </w: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68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8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晋升高级职称工作量表1份，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提供专业技术人员现所在专业技术岗位及工作量证明材料</w:t>
      </w: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68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9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任现职期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内典型病例病案的诊治记录、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病案首页、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护理记录、医技记录、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>临床用药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记录等本专业工作记录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5-10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份（复印件装订，病案室、相关科室主任签字盖章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，其中申报副主任医师需提供甲级病例达标证明，申报公卫类别高级职称提供现场流行病学调查报告、疾病与健康危害因素监测报告、公卫应急处置预案和风险评估报告、业务工作计划、技术指导方案等内容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）</w:t>
      </w: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68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10.新冠疫情防控一线专业技术人员抗疫工作报告</w:t>
      </w: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68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11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.专业技术人员医德医风评价报告</w:t>
      </w: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68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.个人综合类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、专业类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获得的荣誉证书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、聘书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复印件（按级别由高到低顺序装订）</w:t>
      </w:r>
    </w:p>
    <w:p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68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.个人其他材料</w:t>
      </w:r>
    </w:p>
    <w:p>
      <w:pPr>
        <w:spacing w:line="600" w:lineRule="exact"/>
        <w:jc w:val="left"/>
        <w:rPr>
          <w:rFonts w:hint="eastAsia" w:ascii="Times New Roman" w:hAnsi="Times New Roman" w:eastAsia="仿宋_GB2312" w:cs="Times New Roman"/>
          <w:kern w:val="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0"/>
          <w:szCs w:val="30"/>
          <w:lang w:val="en-US" w:eastAsia="zh-CN"/>
        </w:rPr>
        <w:t>附件4</w:t>
      </w:r>
    </w:p>
    <w:p>
      <w:pPr>
        <w:spacing w:line="600" w:lineRule="exact"/>
        <w:jc w:val="left"/>
        <w:rPr>
          <w:rFonts w:hint="eastAsia" w:ascii="Times New Roman" w:hAnsi="Times New Roman" w:eastAsia="仿宋_GB2312" w:cs="Times New Roman"/>
          <w:kern w:val="2"/>
          <w:sz w:val="30"/>
          <w:szCs w:val="30"/>
          <w:lang w:val="en-US" w:eastAsia="zh-CN"/>
        </w:rPr>
      </w:pPr>
    </w:p>
    <w:p>
      <w:pPr>
        <w:spacing w:line="600" w:lineRule="exact"/>
        <w:jc w:val="left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  <w:t xml:space="preserve">             诚 信 承 诺 书</w:t>
      </w:r>
    </w:p>
    <w:p>
      <w:pPr>
        <w:spacing w:line="600" w:lineRule="exact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 xml:space="preserve">    </w:t>
      </w:r>
    </w:p>
    <w:p>
      <w:pPr>
        <w:spacing w:line="600" w:lineRule="exact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 xml:space="preserve">    本人系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（单位）工作人员，现申报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（专业技术任职资格评审）。</w:t>
      </w: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本人承诺所提交的所有申报评审材料（包括学历、职称、考试、奖励证书及论文、业绩证明等材料）均为真实。如提供虚假的申报资料，本人自愿三年内停止申报任职资格，并接受政府职改部门的处理。</w:t>
      </w: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 xml:space="preserve">                         承诺人签名（手印）：</w:t>
      </w: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 xml:space="preserve">               </w:t>
      </w: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 xml:space="preserve">                             年    月   日</w:t>
      </w: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</w:p>
    <w:p>
      <w:pPr>
        <w:spacing w:line="600" w:lineRule="exact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701" w:right="1474" w:bottom="1701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rtlGutter w:val="0"/>
          <w:docGrid w:type="lines" w:linePitch="312" w:charSpace="0"/>
        </w:sectPr>
      </w:pPr>
    </w:p>
    <w:p>
      <w:pPr>
        <w:spacing w:line="600" w:lineRule="exact"/>
        <w:jc w:val="left"/>
        <w:rPr>
          <w:rFonts w:hint="default" w:ascii="Times New Roman" w:hAnsi="Times New Roman" w:eastAsia="仿宋_GB2312" w:cs="Times New Roman"/>
          <w:kern w:val="2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0"/>
          <w:szCs w:val="30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kern w:val="2"/>
          <w:sz w:val="30"/>
          <w:szCs w:val="30"/>
          <w:lang w:val="en-US" w:eastAsia="zh-CN"/>
        </w:rPr>
        <w:t>5</w:t>
      </w:r>
    </w:p>
    <w:p>
      <w:pPr>
        <w:spacing w:beforeLines="50" w:afterLines="50"/>
        <w:jc w:val="center"/>
        <w:rPr>
          <w:rFonts w:hint="default" w:ascii="Times New Roman" w:hAnsi="Times New Roman" w:eastAsia="方正小标宋简体" w:cs="Times New Roman"/>
          <w:color w:val="000000"/>
          <w:spacing w:val="20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color w:val="000000"/>
          <w:spacing w:val="20"/>
          <w:sz w:val="40"/>
          <w:szCs w:val="40"/>
        </w:rPr>
        <w:t>专业技术职务聘任审核表</w:t>
      </w:r>
    </w:p>
    <w:tbl>
      <w:tblPr>
        <w:tblStyle w:val="8"/>
        <w:tblW w:w="87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208"/>
        <w:gridCol w:w="1211"/>
        <w:gridCol w:w="684"/>
        <w:gridCol w:w="372"/>
        <w:gridCol w:w="1014"/>
        <w:gridCol w:w="239"/>
        <w:gridCol w:w="1099"/>
        <w:gridCol w:w="1332"/>
        <w:gridCol w:w="385"/>
        <w:gridCol w:w="438"/>
        <w:gridCol w:w="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066" w:type="dxa"/>
            <w:gridSpan w:val="2"/>
            <w:vAlign w:val="center"/>
          </w:tcPr>
          <w:p>
            <w:pPr>
              <w:pStyle w:val="12"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姓 名</w:t>
            </w:r>
          </w:p>
        </w:tc>
        <w:tc>
          <w:tcPr>
            <w:tcW w:w="1211" w:type="dxa"/>
            <w:vAlign w:val="center"/>
          </w:tcPr>
          <w:p>
            <w:pPr>
              <w:pStyle w:val="12"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pStyle w:val="12"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性别</w:t>
            </w:r>
          </w:p>
        </w:tc>
        <w:tc>
          <w:tcPr>
            <w:tcW w:w="1014" w:type="dxa"/>
            <w:vAlign w:val="center"/>
          </w:tcPr>
          <w:p>
            <w:pPr>
              <w:pStyle w:val="12"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1338" w:type="dxa"/>
            <w:gridSpan w:val="2"/>
            <w:vAlign w:val="center"/>
          </w:tcPr>
          <w:p>
            <w:pPr>
              <w:pStyle w:val="12"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出生年月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823" w:type="dxa"/>
            <w:gridSpan w:val="2"/>
            <w:vAlign w:val="center"/>
          </w:tcPr>
          <w:p>
            <w:pPr>
              <w:pStyle w:val="12"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学历</w:t>
            </w:r>
          </w:p>
        </w:tc>
        <w:tc>
          <w:tcPr>
            <w:tcW w:w="931" w:type="dxa"/>
            <w:vAlign w:val="center"/>
          </w:tcPr>
          <w:p>
            <w:pPr>
              <w:pStyle w:val="12"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277" w:type="dxa"/>
            <w:gridSpan w:val="3"/>
            <w:vAlign w:val="center"/>
          </w:tcPr>
          <w:p>
            <w:pPr>
              <w:pStyle w:val="12"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参加工作时间</w:t>
            </w:r>
          </w:p>
        </w:tc>
        <w:tc>
          <w:tcPr>
            <w:tcW w:w="1056" w:type="dxa"/>
            <w:gridSpan w:val="2"/>
            <w:vAlign w:val="center"/>
          </w:tcPr>
          <w:p>
            <w:pPr>
              <w:pStyle w:val="12"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pStyle w:val="12"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专业年限</w:t>
            </w:r>
          </w:p>
        </w:tc>
        <w:tc>
          <w:tcPr>
            <w:tcW w:w="1099" w:type="dxa"/>
            <w:vAlign w:val="center"/>
          </w:tcPr>
          <w:p>
            <w:pPr>
              <w:pStyle w:val="12"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1717" w:type="dxa"/>
            <w:gridSpan w:val="2"/>
            <w:vAlign w:val="center"/>
          </w:tcPr>
          <w:p>
            <w:pPr>
              <w:pStyle w:val="12"/>
              <w:spacing w:line="30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何时何机关批</w:t>
            </w:r>
          </w:p>
          <w:p>
            <w:pPr>
              <w:pStyle w:val="12"/>
              <w:spacing w:line="30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准取得何资格</w:t>
            </w:r>
          </w:p>
        </w:tc>
        <w:tc>
          <w:tcPr>
            <w:tcW w:w="1369" w:type="dxa"/>
            <w:gridSpan w:val="2"/>
            <w:vAlign w:val="center"/>
          </w:tcPr>
          <w:p>
            <w:pPr>
              <w:pStyle w:val="12"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961" w:type="dxa"/>
            <w:gridSpan w:val="4"/>
            <w:vAlign w:val="center"/>
          </w:tcPr>
          <w:p>
            <w:pPr>
              <w:pStyle w:val="12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lang w:val="en-US" w:eastAsia="zh-CN"/>
              </w:rPr>
              <w:t>毕业院校及专业</w:t>
            </w:r>
          </w:p>
        </w:tc>
        <w:tc>
          <w:tcPr>
            <w:tcW w:w="5810" w:type="dxa"/>
            <w:gridSpan w:val="8"/>
            <w:vAlign w:val="center"/>
          </w:tcPr>
          <w:p>
            <w:pPr>
              <w:pStyle w:val="12"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961" w:type="dxa"/>
            <w:gridSpan w:val="4"/>
            <w:vAlign w:val="center"/>
          </w:tcPr>
          <w:p>
            <w:pPr>
              <w:pStyle w:val="12"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现单位及专业技术职务</w:t>
            </w:r>
          </w:p>
        </w:tc>
        <w:tc>
          <w:tcPr>
            <w:tcW w:w="5810" w:type="dxa"/>
            <w:gridSpan w:val="8"/>
            <w:vAlign w:val="center"/>
          </w:tcPr>
          <w:p>
            <w:pPr>
              <w:pStyle w:val="12"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3" w:hRule="atLeast"/>
        </w:trPr>
        <w:tc>
          <w:tcPr>
            <w:tcW w:w="858" w:type="dxa"/>
            <w:textDirection w:val="tbRlV"/>
            <w:vAlign w:val="center"/>
          </w:tcPr>
          <w:p>
            <w:pPr>
              <w:pStyle w:val="12"/>
              <w:spacing w:line="400" w:lineRule="exact"/>
              <w:ind w:firstLine="600" w:firstLineChars="250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个人工作简历(含学历)</w:t>
            </w:r>
          </w:p>
        </w:tc>
        <w:tc>
          <w:tcPr>
            <w:tcW w:w="7913" w:type="dxa"/>
            <w:gridSpan w:val="11"/>
            <w:vAlign w:val="center"/>
          </w:tcPr>
          <w:p>
            <w:pPr>
              <w:pStyle w:val="12"/>
              <w:spacing w:line="400" w:lineRule="exact"/>
              <w:rPr>
                <w:rFonts w:hint="default"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8" w:hRule="atLeast"/>
        </w:trPr>
        <w:tc>
          <w:tcPr>
            <w:tcW w:w="858" w:type="dxa"/>
            <w:vAlign w:val="center"/>
          </w:tcPr>
          <w:p>
            <w:pPr>
              <w:pStyle w:val="12"/>
              <w:spacing w:line="34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聘任</w:t>
            </w:r>
          </w:p>
          <w:p>
            <w:pPr>
              <w:pStyle w:val="12"/>
              <w:spacing w:line="34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单位</w:t>
            </w:r>
          </w:p>
          <w:p>
            <w:pPr>
              <w:pStyle w:val="12"/>
              <w:spacing w:line="34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>意见</w:t>
            </w:r>
          </w:p>
        </w:tc>
        <w:tc>
          <w:tcPr>
            <w:tcW w:w="7913" w:type="dxa"/>
            <w:gridSpan w:val="11"/>
            <w:vAlign w:val="bottom"/>
          </w:tcPr>
          <w:p>
            <w:pPr>
              <w:pStyle w:val="12"/>
              <w:spacing w:line="400" w:lineRule="exact"/>
              <w:jc w:val="both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t xml:space="preserve">      </w:t>
            </w:r>
            <w:r>
              <w:rPr>
                <w:rFonts w:hint="default" w:ascii="Times New Roman" w:hAnsi="Times New Roman" w:cs="Times New Roman"/>
                <w:color w:val="000000"/>
                <w:lang w:val="en-US" w:eastAsia="zh-CN"/>
              </w:rPr>
              <w:t xml:space="preserve">                   </w:t>
            </w:r>
            <w:r>
              <w:rPr>
                <w:rFonts w:hint="default" w:ascii="Times New Roman" w:hAnsi="Times New Roman" w:cs="Times New Roman"/>
                <w:color w:val="000000"/>
              </w:rPr>
              <w:t xml:space="preserve">                     年    月    日   </w:t>
            </w:r>
          </w:p>
        </w:tc>
      </w:tr>
    </w:tbl>
    <w:p>
      <w:pPr>
        <w:pStyle w:val="6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wordWrap/>
        <w:adjustRightInd/>
        <w:snapToGrid/>
        <w:spacing w:before="0" w:beforeAutospacing="0" w:after="0" w:afterAutospacing="0" w:line="600" w:lineRule="exact"/>
        <w:ind w:right="70"/>
        <w:jc w:val="both"/>
        <w:textAlignment w:val="auto"/>
        <w:outlineLvl w:val="9"/>
        <w:rPr>
          <w:rFonts w:hint="default" w:ascii="Times New Roman" w:hAnsi="Times New Roman" w:eastAsia="宋体" w:cs="Times New Roman"/>
          <w:kern w:val="2"/>
          <w:sz w:val="32"/>
          <w:szCs w:val="32"/>
          <w:lang w:val="en-US" w:eastAsia="zh-CN" w:bidi="ar-SA"/>
        </w:rPr>
      </w:pPr>
    </w:p>
    <w:p>
      <w:pPr>
        <w:spacing w:line="600" w:lineRule="exact"/>
        <w:jc w:val="left"/>
        <w:rPr>
          <w:rFonts w:hint="default" w:ascii="Times New Roman" w:hAnsi="Times New Roman" w:eastAsia="黑体" w:cs="Times New Roman"/>
          <w:kern w:val="2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0"/>
          <w:szCs w:val="30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kern w:val="2"/>
          <w:sz w:val="30"/>
          <w:szCs w:val="30"/>
          <w:lang w:val="en-US" w:eastAsia="zh-CN"/>
        </w:rPr>
        <w:t>6</w:t>
      </w:r>
    </w:p>
    <w:tbl>
      <w:tblPr>
        <w:tblStyle w:val="8"/>
        <w:tblW w:w="8629" w:type="dxa"/>
        <w:tblInd w:w="-2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2"/>
        <w:gridCol w:w="1281"/>
        <w:gridCol w:w="850"/>
        <w:gridCol w:w="1926"/>
        <w:gridCol w:w="1500"/>
        <w:gridCol w:w="1147"/>
        <w:gridCol w:w="13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29" w:type="dxa"/>
            <w:gridSpan w:val="7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caps w:val="0"/>
                <w:color w:val="333333"/>
                <w:spacing w:val="0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eastAsia="方正小标宋简体" w:cs="Times New Roman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方正小标宋简体" w:cs="Times New Roman"/>
                <w:i w:val="0"/>
                <w:caps w:val="0"/>
                <w:color w:val="333333"/>
                <w:spacing w:val="0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方正小标宋简体" w:cs="Times New Roman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潜江</w:t>
            </w:r>
            <w:r>
              <w:rPr>
                <w:rFonts w:hint="default" w:ascii="Times New Roman" w:hAnsi="Times New Roman" w:eastAsia="方正小标宋简体" w:cs="Times New Roman"/>
                <w:i w:val="0"/>
                <w:caps w:val="0"/>
                <w:color w:val="333333"/>
                <w:spacing w:val="0"/>
                <w:sz w:val="24"/>
                <w:szCs w:val="24"/>
              </w:rPr>
              <w:t>市卫生</w:t>
            </w:r>
            <w:r>
              <w:rPr>
                <w:rFonts w:hint="default" w:ascii="Times New Roman" w:hAnsi="Times New Roman" w:eastAsia="方正小标宋简体" w:cs="Times New Roman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专业高级职称</w:t>
            </w:r>
            <w:r>
              <w:rPr>
                <w:rFonts w:hint="default" w:ascii="Times New Roman" w:hAnsi="Times New Roman" w:eastAsia="方正小标宋简体" w:cs="Times New Roman"/>
                <w:i w:val="0"/>
                <w:caps w:val="0"/>
                <w:color w:val="333333"/>
                <w:spacing w:val="0"/>
                <w:sz w:val="24"/>
                <w:szCs w:val="24"/>
              </w:rPr>
              <w:t>个人业绩登记统计表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1883" w:type="dxa"/>
            <w:gridSpan w:val="2"/>
            <w:tcBorders>
              <w:left w:val="nil"/>
              <w:bottom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="0" w:beforeAutospacing="0" w:after="0" w:afterAutospacing="0" w:line="60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aps w:val="0"/>
                <w:color w:val="333333"/>
                <w:spacing w:val="0"/>
                <w:sz w:val="16"/>
                <w:szCs w:val="16"/>
              </w:rPr>
              <w:t>姓名：</w:t>
            </w:r>
          </w:p>
        </w:tc>
        <w:tc>
          <w:tcPr>
            <w:tcW w:w="2776" w:type="dxa"/>
            <w:gridSpan w:val="2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="0" w:beforeAutospacing="0" w:after="0" w:afterAutospacing="0" w:line="60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aps w:val="0"/>
                <w:color w:val="333333"/>
                <w:spacing w:val="0"/>
                <w:sz w:val="16"/>
                <w:szCs w:val="16"/>
              </w:rPr>
              <w:t>单位：</w:t>
            </w:r>
          </w:p>
        </w:tc>
        <w:tc>
          <w:tcPr>
            <w:tcW w:w="3970" w:type="dxa"/>
            <w:gridSpan w:val="3"/>
            <w:tcBorders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="0" w:beforeAutospacing="0" w:after="0" w:afterAutospacing="0" w:line="60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caps w:val="0"/>
                <w:color w:val="333333"/>
                <w:spacing w:val="0"/>
                <w:sz w:val="16"/>
                <w:szCs w:val="16"/>
                <w:lang w:val="en-US" w:eastAsia="zh-CN"/>
              </w:rPr>
              <w:t>申报专业技术职务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aps w:val="0"/>
                <w:color w:val="333333"/>
                <w:spacing w:val="0"/>
                <w:sz w:val="16"/>
                <w:szCs w:val="16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caps w:val="0"/>
                <w:color w:val="333333"/>
                <w:spacing w:val="0"/>
                <w:sz w:val="16"/>
                <w:szCs w:val="16"/>
                <w:lang w:val="en-US" w:eastAsia="zh-CN"/>
              </w:rPr>
              <w:t xml:space="preserve">         专业：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4" w:hRule="atLeast"/>
        </w:trPr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aps w:val="0"/>
                <w:color w:val="333333"/>
                <w:spacing w:val="0"/>
                <w:sz w:val="16"/>
                <w:szCs w:val="16"/>
              </w:rPr>
              <w:t>项目</w:t>
            </w:r>
          </w:p>
        </w:tc>
        <w:tc>
          <w:tcPr>
            <w:tcW w:w="2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/>
                <w:bCs/>
                <w:i w:val="0"/>
                <w:caps w:val="0"/>
                <w:color w:val="333333"/>
                <w:spacing w:val="0"/>
                <w:sz w:val="16"/>
                <w:szCs w:val="16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aps w:val="0"/>
                <w:color w:val="333333"/>
                <w:spacing w:val="0"/>
                <w:sz w:val="16"/>
                <w:szCs w:val="16"/>
              </w:rPr>
              <w:t>主办单位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aps w:val="0"/>
                <w:color w:val="333333"/>
                <w:spacing w:val="0"/>
                <w:sz w:val="16"/>
                <w:szCs w:val="16"/>
              </w:rPr>
              <w:t>（或刊物名称）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aps w:val="0"/>
                <w:color w:val="333333"/>
                <w:spacing w:val="0"/>
                <w:sz w:val="16"/>
                <w:szCs w:val="16"/>
              </w:rPr>
              <w:t>获奖项目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aps w:val="0"/>
                <w:color w:val="333333"/>
                <w:spacing w:val="0"/>
                <w:sz w:val="16"/>
                <w:szCs w:val="16"/>
              </w:rPr>
              <w:t>（或论文名称）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aps w:val="0"/>
                <w:color w:val="333333"/>
                <w:spacing w:val="0"/>
                <w:sz w:val="16"/>
                <w:szCs w:val="16"/>
              </w:rPr>
              <w:t>级别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aps w:val="0"/>
                <w:color w:val="333333"/>
                <w:spacing w:val="0"/>
                <w:sz w:val="16"/>
                <w:szCs w:val="16"/>
              </w:rPr>
              <w:t>时间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aps w:val="0"/>
                <w:color w:val="333333"/>
                <w:spacing w:val="0"/>
                <w:sz w:val="16"/>
                <w:szCs w:val="16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6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/>
                <w:bCs/>
                <w:i w:val="0"/>
                <w:caps w:val="0"/>
                <w:color w:val="333333"/>
                <w:spacing w:val="0"/>
                <w:sz w:val="16"/>
                <w:szCs w:val="16"/>
                <w:lang w:eastAsia="zh-CN"/>
              </w:rPr>
            </w:pPr>
          </w:p>
          <w:p>
            <w:pPr>
              <w:pStyle w:val="6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/>
                <w:bCs/>
                <w:i w:val="0"/>
                <w:caps w:val="0"/>
                <w:color w:val="333333"/>
                <w:spacing w:val="0"/>
                <w:sz w:val="16"/>
                <w:szCs w:val="16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aps w:val="0"/>
                <w:color w:val="333333"/>
                <w:spacing w:val="0"/>
                <w:sz w:val="16"/>
                <w:szCs w:val="16"/>
              </w:rPr>
              <w:t>专业</w:t>
            </w:r>
          </w:p>
          <w:p>
            <w:pPr>
              <w:pStyle w:val="6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aps w:val="0"/>
                <w:color w:val="333333"/>
                <w:spacing w:val="0"/>
                <w:sz w:val="16"/>
                <w:szCs w:val="16"/>
              </w:rPr>
              <w:t>业绩</w:t>
            </w:r>
          </w:p>
        </w:tc>
        <w:tc>
          <w:tcPr>
            <w:tcW w:w="21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="0" w:beforeAutospacing="0" w:after="0" w:afterAutospacing="0" w:line="60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  <w:t>1、</w:t>
            </w:r>
          </w:p>
        </w:tc>
        <w:tc>
          <w:tcPr>
            <w:tcW w:w="19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6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ordWrap/>
              <w:adjustRightInd/>
              <w:snapToGrid/>
              <w:spacing w:before="0" w:after="0" w:line="600" w:lineRule="exact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1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="0" w:beforeAutospacing="0" w:after="0" w:afterAutospacing="0" w:line="60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  <w:t>2、</w:t>
            </w:r>
          </w:p>
        </w:tc>
        <w:tc>
          <w:tcPr>
            <w:tcW w:w="1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6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ordWrap/>
              <w:adjustRightInd/>
              <w:snapToGrid/>
              <w:spacing w:before="0" w:after="0" w:line="600" w:lineRule="exact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1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="0" w:beforeAutospacing="0" w:after="0" w:afterAutospacing="0" w:line="60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  <w:t>3、</w:t>
            </w:r>
          </w:p>
        </w:tc>
        <w:tc>
          <w:tcPr>
            <w:tcW w:w="1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6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ordWrap/>
              <w:adjustRightInd/>
              <w:snapToGrid/>
              <w:spacing w:before="0" w:after="0" w:line="600" w:lineRule="exact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1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="0" w:beforeAutospacing="0" w:after="0" w:afterAutospacing="0" w:line="60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  <w:t>4、</w:t>
            </w:r>
          </w:p>
        </w:tc>
        <w:tc>
          <w:tcPr>
            <w:tcW w:w="1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6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aps w:val="0"/>
                <w:color w:val="333333"/>
                <w:spacing w:val="0"/>
                <w:sz w:val="16"/>
                <w:szCs w:val="16"/>
              </w:rPr>
              <w:t>个人获得表彰</w:t>
            </w:r>
          </w:p>
        </w:tc>
        <w:tc>
          <w:tcPr>
            <w:tcW w:w="21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="0" w:beforeAutospacing="0" w:after="0" w:afterAutospacing="0" w:line="60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  <w:t>1、</w:t>
            </w:r>
          </w:p>
        </w:tc>
        <w:tc>
          <w:tcPr>
            <w:tcW w:w="1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6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ordWrap/>
              <w:adjustRightInd/>
              <w:snapToGrid/>
              <w:spacing w:before="0" w:after="0" w:line="600" w:lineRule="exact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1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="0" w:beforeAutospacing="0" w:after="0" w:afterAutospacing="0" w:line="60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  <w:t>2、</w:t>
            </w:r>
          </w:p>
        </w:tc>
        <w:tc>
          <w:tcPr>
            <w:tcW w:w="1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6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ordWrap/>
              <w:adjustRightInd/>
              <w:snapToGrid/>
              <w:spacing w:before="0" w:after="0" w:line="600" w:lineRule="exact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1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="0" w:beforeAutospacing="0" w:after="0" w:afterAutospacing="0" w:line="60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  <w:t>3、</w:t>
            </w:r>
          </w:p>
        </w:tc>
        <w:tc>
          <w:tcPr>
            <w:tcW w:w="1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6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ordWrap/>
              <w:adjustRightInd/>
              <w:snapToGrid/>
              <w:spacing w:before="0" w:after="0" w:line="600" w:lineRule="exact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1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="0" w:beforeAutospacing="0" w:after="0" w:afterAutospacing="0" w:line="60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  <w:t>4、</w:t>
            </w:r>
          </w:p>
        </w:tc>
        <w:tc>
          <w:tcPr>
            <w:tcW w:w="1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6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aps w:val="0"/>
                <w:color w:val="333333"/>
                <w:spacing w:val="0"/>
                <w:sz w:val="16"/>
                <w:szCs w:val="16"/>
              </w:rPr>
              <w:t>论文发表</w:t>
            </w:r>
          </w:p>
        </w:tc>
        <w:tc>
          <w:tcPr>
            <w:tcW w:w="21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="0" w:beforeAutospacing="0" w:after="0" w:afterAutospacing="0" w:line="60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  <w:t>1、</w:t>
            </w:r>
          </w:p>
        </w:tc>
        <w:tc>
          <w:tcPr>
            <w:tcW w:w="1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6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ordWrap/>
              <w:adjustRightInd/>
              <w:snapToGrid/>
              <w:spacing w:before="0" w:after="0" w:line="600" w:lineRule="exact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1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="0" w:beforeAutospacing="0" w:after="0" w:afterAutospacing="0" w:line="60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  <w:t>2、</w:t>
            </w:r>
          </w:p>
        </w:tc>
        <w:tc>
          <w:tcPr>
            <w:tcW w:w="1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6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ordWrap/>
              <w:adjustRightInd/>
              <w:snapToGrid/>
              <w:spacing w:before="0" w:after="0" w:line="600" w:lineRule="exact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1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="0" w:beforeAutospacing="0" w:after="0" w:afterAutospacing="0" w:line="60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  <w:t>3、</w:t>
            </w:r>
          </w:p>
        </w:tc>
        <w:tc>
          <w:tcPr>
            <w:tcW w:w="1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602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aps w:val="0"/>
                <w:color w:val="333333"/>
                <w:spacing w:val="0"/>
                <w:sz w:val="16"/>
                <w:szCs w:val="16"/>
              </w:rPr>
              <w:t>单位审核</w:t>
            </w:r>
          </w:p>
        </w:tc>
        <w:tc>
          <w:tcPr>
            <w:tcW w:w="1281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="0" w:beforeAutospacing="0" w:after="0" w:afterAutospacing="0" w:line="60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6"/>
                <w:szCs w:val="16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  <w:t>、服务基层</w:t>
            </w:r>
          </w:p>
        </w:tc>
        <w:tc>
          <w:tcPr>
            <w:tcW w:w="674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  <w:t>援外□，援疆□，援藏□。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  <w:t>乡镇工作15年以上□，20年以上□；曾经乡镇工作15年以上现调离□。（在相应栏内打√）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6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ordWrap/>
              <w:adjustRightInd/>
              <w:snapToGrid/>
              <w:spacing w:before="0" w:after="0" w:line="60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="0" w:beforeAutospacing="0" w:after="0" w:afterAutospacing="0" w:line="60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6"/>
                <w:szCs w:val="16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  <w:t>、其他情况</w:t>
            </w:r>
          </w:p>
        </w:tc>
        <w:tc>
          <w:tcPr>
            <w:tcW w:w="674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32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6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02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6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="0" w:beforeAutospacing="0" w:after="0" w:afterAutospacing="0" w:line="60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  <w:t>　上述登记业绩属实，与申报材料一致。</w:t>
            </w:r>
          </w:p>
          <w:p>
            <w:pPr>
              <w:pStyle w:val="6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="0" w:beforeAutospacing="0" w:after="0" w:afterAutospacing="0" w:line="60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333333"/>
                <w:spacing w:val="0"/>
                <w:sz w:val="16"/>
                <w:szCs w:val="16"/>
              </w:rPr>
              <w:t>                                  审核人：       单位（印章）</w:t>
            </w:r>
          </w:p>
        </w:tc>
      </w:tr>
    </w:tbl>
    <w:p>
      <w:pPr>
        <w:pStyle w:val="6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wordWrap/>
        <w:adjustRightInd/>
        <w:snapToGrid/>
        <w:spacing w:before="0" w:beforeAutospacing="0" w:after="0" w:afterAutospacing="0" w:line="600" w:lineRule="exact"/>
        <w:ind w:right="70"/>
        <w:jc w:val="both"/>
        <w:textAlignment w:val="auto"/>
        <w:outlineLvl w:val="9"/>
        <w:rPr>
          <w:rFonts w:hint="default" w:ascii="Times New Roman" w:hAnsi="Times New Roman" w:eastAsia="宋体" w:cs="Times New Roman"/>
          <w:kern w:val="2"/>
          <w:sz w:val="32"/>
          <w:szCs w:val="32"/>
          <w:lang w:val="en-US" w:eastAsia="zh-CN" w:bidi="ar-SA"/>
        </w:rPr>
      </w:pPr>
    </w:p>
    <w:p>
      <w:pPr>
        <w:pStyle w:val="6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wordWrap/>
        <w:adjustRightInd/>
        <w:snapToGrid/>
        <w:spacing w:before="0" w:beforeAutospacing="0" w:after="0" w:afterAutospacing="0" w:line="600" w:lineRule="exact"/>
        <w:ind w:right="70"/>
        <w:jc w:val="both"/>
        <w:textAlignment w:val="auto"/>
        <w:outlineLvl w:val="9"/>
        <w:rPr>
          <w:rFonts w:hint="default" w:ascii="Times New Roman" w:hAnsi="Times New Roman" w:eastAsia="宋体" w:cs="Times New Roman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60" w:lineRule="exact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color w:val="auto"/>
          <w:spacing w:val="4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4"/>
          <w:sz w:val="30"/>
          <w:szCs w:val="30"/>
          <w:highlight w:val="none"/>
          <w:lang w:val="en-US" w:eastAsia="zh-CN"/>
        </w:rPr>
        <w:t>附件7</w:t>
      </w:r>
    </w:p>
    <w:p>
      <w:pPr>
        <w:spacing w:line="600" w:lineRule="exact"/>
        <w:jc w:val="center"/>
        <w:rPr>
          <w:rFonts w:hint="eastAsia" w:ascii="Times New Roman" w:hAnsi="Times New Roman" w:eastAsia="方正小标宋简体" w:cs="Times New Roman"/>
          <w:spacing w:val="-11"/>
          <w:kern w:val="2"/>
          <w:sz w:val="40"/>
          <w:szCs w:val="40"/>
        </w:rPr>
      </w:pPr>
      <w:r>
        <w:rPr>
          <w:rFonts w:hint="eastAsia" w:ascii="Times New Roman" w:hAnsi="Times New Roman" w:eastAsia="方正小标宋简体" w:cs="Times New Roman"/>
          <w:spacing w:val="-11"/>
          <w:kern w:val="2"/>
          <w:sz w:val="40"/>
          <w:szCs w:val="40"/>
        </w:rPr>
        <w:t>任现职以来师导教学水平</w:t>
      </w:r>
      <w:r>
        <w:rPr>
          <w:rFonts w:hint="eastAsia" w:ascii="Times New Roman" w:hAnsi="Times New Roman" w:eastAsia="方正小标宋简体" w:cs="Times New Roman"/>
          <w:spacing w:val="-11"/>
          <w:kern w:val="2"/>
          <w:sz w:val="40"/>
          <w:szCs w:val="40"/>
          <w:lang w:eastAsia="zh-CN"/>
        </w:rPr>
        <w:t>核定表</w:t>
      </w:r>
    </w:p>
    <w:p>
      <w:pPr>
        <w:spacing w:line="200" w:lineRule="exact"/>
        <w:rPr>
          <w:rFonts w:hint="eastAsia" w:ascii="仿宋" w:hAnsi="仿宋" w:eastAsia="仿宋" w:cs="仿宋"/>
          <w:sz w:val="30"/>
          <w:szCs w:val="30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8"/>
        <w:gridCol w:w="1699"/>
        <w:gridCol w:w="61"/>
        <w:gridCol w:w="1140"/>
        <w:gridCol w:w="635"/>
        <w:gridCol w:w="730"/>
        <w:gridCol w:w="1089"/>
        <w:gridCol w:w="906"/>
        <w:gridCol w:w="23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4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名</w:t>
            </w:r>
          </w:p>
        </w:tc>
        <w:tc>
          <w:tcPr>
            <w:tcW w:w="169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2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性别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出生年月</w:t>
            </w:r>
          </w:p>
        </w:tc>
        <w:tc>
          <w:tcPr>
            <w:tcW w:w="23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民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族</w:t>
            </w:r>
          </w:p>
        </w:tc>
        <w:tc>
          <w:tcPr>
            <w:tcW w:w="169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2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学历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政治面貌</w:t>
            </w:r>
          </w:p>
        </w:tc>
        <w:tc>
          <w:tcPr>
            <w:tcW w:w="23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4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工作单位</w:t>
            </w:r>
          </w:p>
        </w:tc>
        <w:tc>
          <w:tcPr>
            <w:tcW w:w="426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现从事专业</w:t>
            </w:r>
          </w:p>
        </w:tc>
        <w:tc>
          <w:tcPr>
            <w:tcW w:w="23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32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专业技术职务</w:t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聘任时间</w:t>
            </w:r>
          </w:p>
        </w:tc>
        <w:tc>
          <w:tcPr>
            <w:tcW w:w="250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拟申报专业技术职务</w:t>
            </w:r>
          </w:p>
        </w:tc>
        <w:tc>
          <w:tcPr>
            <w:tcW w:w="23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1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30"/>
                <w:szCs w:val="30"/>
                <w:lang w:eastAsia="zh-CN"/>
              </w:rPr>
              <w:t>内容</w:t>
            </w:r>
          </w:p>
        </w:tc>
        <w:tc>
          <w:tcPr>
            <w:tcW w:w="3260" w:type="dxa"/>
            <w:gridSpan w:val="2"/>
            <w:noWrap w:val="0"/>
            <w:vAlign w:val="center"/>
          </w:tcPr>
          <w:p>
            <w:pPr>
              <w:ind w:left="132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lang w:eastAsia="zh-CN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6812" w:type="dxa"/>
            <w:gridSpan w:val="7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新技术、新知识专题讲座或授课</w:t>
            </w:r>
          </w:p>
        </w:tc>
        <w:tc>
          <w:tcPr>
            <w:tcW w:w="3260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6812" w:type="dxa"/>
            <w:gridSpan w:val="7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国家级继续医学教育项目</w:t>
            </w:r>
          </w:p>
        </w:tc>
        <w:tc>
          <w:tcPr>
            <w:tcW w:w="3260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6812" w:type="dxa"/>
            <w:gridSpan w:val="7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省级继续医学教育项目</w:t>
            </w:r>
          </w:p>
        </w:tc>
        <w:tc>
          <w:tcPr>
            <w:tcW w:w="3260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6812" w:type="dxa"/>
            <w:gridSpan w:val="7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市级继续医学教育项目</w:t>
            </w:r>
          </w:p>
        </w:tc>
        <w:tc>
          <w:tcPr>
            <w:tcW w:w="3260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6812" w:type="dxa"/>
            <w:gridSpan w:val="7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带教下级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（下级医师、进修生、规培生）</w:t>
            </w:r>
          </w:p>
        </w:tc>
        <w:tc>
          <w:tcPr>
            <w:tcW w:w="3260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  <w:jc w:val="center"/>
        </w:trPr>
        <w:tc>
          <w:tcPr>
            <w:tcW w:w="499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sz w:val="30"/>
                <w:szCs w:val="3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sz w:val="30"/>
                <w:szCs w:val="3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sz w:val="30"/>
                <w:szCs w:val="3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sz w:val="30"/>
                <w:szCs w:val="3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312" w:beforeLines="100" w:after="156" w:afterLines="50"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sz w:val="30"/>
                <w:szCs w:val="30"/>
                <w:lang w:eastAsia="zh-CN"/>
              </w:rPr>
              <w:t>科室负责人签字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年   月   日</w:t>
            </w:r>
          </w:p>
        </w:tc>
        <w:tc>
          <w:tcPr>
            <w:tcW w:w="507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312" w:beforeLines="100" w:after="156" w:afterLines="50"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sz w:val="30"/>
                <w:szCs w:val="3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312" w:beforeLines="100" w:after="156" w:afterLines="50"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sz w:val="30"/>
                <w:szCs w:val="3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312" w:beforeLines="100" w:after="156" w:afterLines="50"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sz w:val="30"/>
                <w:szCs w:val="3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312" w:beforeLines="100" w:after="156" w:afterLines="50"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sz w:val="30"/>
                <w:szCs w:val="30"/>
                <w:lang w:eastAsia="zh-CN"/>
              </w:rPr>
              <w:t>单位审核</w:t>
            </w:r>
            <w:r>
              <w:rPr>
                <w:rFonts w:hint="eastAsia" w:ascii="仿宋" w:hAnsi="仿宋" w:eastAsia="仿宋" w:cs="仿宋"/>
                <w:b/>
                <w:sz w:val="30"/>
                <w:szCs w:val="30"/>
              </w:rPr>
              <w:t>(盖章)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312" w:beforeLines="100" w:after="156" w:afterLines="50" w:line="320" w:lineRule="exact"/>
              <w:ind w:left="0" w:leftChars="0" w:right="0" w:rightChars="0" w:firstLine="0" w:firstLineChars="0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60" w:lineRule="exact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color w:val="auto"/>
          <w:spacing w:val="4"/>
          <w:sz w:val="30"/>
          <w:szCs w:val="30"/>
          <w:highlight w:val="none"/>
        </w:rPr>
      </w:pPr>
    </w:p>
    <w:p>
      <w:pPr>
        <w:spacing w:line="600" w:lineRule="exact"/>
        <w:jc w:val="left"/>
        <w:rPr>
          <w:rFonts w:hint="eastAsia" w:ascii="Times New Roman" w:hAnsi="Times New Roman" w:eastAsia="仿宋_GB2312" w:cs="Times New Roman"/>
          <w:kern w:val="2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0"/>
          <w:szCs w:val="30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kern w:val="2"/>
          <w:sz w:val="30"/>
          <w:szCs w:val="30"/>
          <w:lang w:val="en-US" w:eastAsia="zh-CN"/>
        </w:rPr>
        <w:t>8</w:t>
      </w:r>
    </w:p>
    <w:p>
      <w:pPr>
        <w:spacing w:line="600" w:lineRule="exact"/>
        <w:jc w:val="left"/>
        <w:rPr>
          <w:rFonts w:hint="default" w:ascii="Times New Roman" w:hAnsi="Times New Roman" w:eastAsia="仿宋_GB2312" w:cs="Times New Roman"/>
          <w:kern w:val="2"/>
          <w:sz w:val="30"/>
          <w:szCs w:val="30"/>
          <w:lang w:val="en-US" w:eastAsia="zh-CN"/>
        </w:rPr>
      </w:pPr>
    </w:p>
    <w:p>
      <w:pPr>
        <w:autoSpaceDE w:val="0"/>
        <w:autoSpaceDN w:val="0"/>
        <w:adjustRightInd w:val="0"/>
        <w:spacing w:line="600" w:lineRule="exact"/>
        <w:ind w:left="0" w:leftChars="0" w:right="0" w:rightChars="0" w:firstLine="0" w:firstLineChars="0"/>
        <w:jc w:val="center"/>
        <w:rPr>
          <w:rFonts w:hint="eastAsia" w:ascii="方正小标宋简体" w:eastAsia="方正小标宋简体"/>
          <w:b w:val="0"/>
          <w:bCs/>
          <w:sz w:val="44"/>
          <w:szCs w:val="42"/>
        </w:rPr>
      </w:pPr>
      <w:r>
        <w:rPr>
          <w:rFonts w:hint="eastAsia" w:ascii="方正小标宋简体" w:eastAsia="方正小标宋简体"/>
          <w:b w:val="0"/>
          <w:bCs/>
          <w:sz w:val="44"/>
          <w:szCs w:val="42"/>
        </w:rPr>
        <w:t>新冠疫情防控一线专业技术人员抗疫工作报告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Lines="0" w:after="0" w:afterLines="0" w:line="2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b w:val="0"/>
          <w:bCs/>
          <w:sz w:val="44"/>
          <w:szCs w:val="42"/>
        </w:rPr>
      </w:pPr>
    </w:p>
    <w:tbl>
      <w:tblPr>
        <w:tblStyle w:val="8"/>
        <w:tblW w:w="91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4" w:space="0"/>
          <w:insideV w:val="outset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466"/>
        <w:gridCol w:w="1171"/>
        <w:gridCol w:w="206"/>
        <w:gridCol w:w="1211"/>
        <w:gridCol w:w="718"/>
        <w:gridCol w:w="530"/>
        <w:gridCol w:w="2"/>
        <w:gridCol w:w="1838"/>
        <w:gridCol w:w="300"/>
        <w:gridCol w:w="1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4" w:space="0"/>
            <w:insideV w:val="outset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性别</w:t>
            </w: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出生年月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4" w:space="0"/>
            <w:insideV w:val="outset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民族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学历</w:t>
            </w: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政治面貌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4" w:space="0"/>
            <w:insideV w:val="outset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7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工作单位</w:t>
            </w:r>
          </w:p>
        </w:tc>
        <w:tc>
          <w:tcPr>
            <w:tcW w:w="38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/>
                <w:sz w:val="32"/>
                <w:szCs w:val="32"/>
                <w:lang w:val="en-US" w:eastAsia="zh-CN"/>
              </w:rPr>
              <w:t>专    业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4" w:space="0"/>
            <w:insideV w:val="outset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7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所在科室</w:t>
            </w:r>
          </w:p>
        </w:tc>
        <w:tc>
          <w:tcPr>
            <w:tcW w:w="33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2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从事本专业年限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4" w:space="0"/>
            <w:insideV w:val="outset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29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一线人员分类</w:t>
            </w:r>
          </w:p>
        </w:tc>
        <w:tc>
          <w:tcPr>
            <w:tcW w:w="2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（一档或二档）</w:t>
            </w:r>
          </w:p>
        </w:tc>
        <w:tc>
          <w:tcPr>
            <w:tcW w:w="2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一线</w:t>
            </w:r>
            <w:r>
              <w:rPr>
                <w:rFonts w:hint="eastAsia" w:ascii="仿宋_GB2312" w:hAnsi="仿宋_GB2312"/>
                <w:sz w:val="32"/>
                <w:szCs w:val="32"/>
                <w:lang w:val="en-US" w:eastAsia="zh-CN"/>
              </w:rPr>
              <w:t>工作天数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4" w:space="0"/>
            <w:insideV w:val="outset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29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/>
                <w:sz w:val="32"/>
                <w:szCs w:val="32"/>
                <w:lang w:val="en-US" w:eastAsia="zh-CN"/>
              </w:rPr>
              <w:t>一线工作岗位</w:t>
            </w:r>
          </w:p>
        </w:tc>
        <w:tc>
          <w:tcPr>
            <w:tcW w:w="62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4" w:space="0"/>
            <w:insideV w:val="outset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3" w:hRule="atLeast"/>
          <w:jc w:val="center"/>
        </w:trPr>
        <w:tc>
          <w:tcPr>
            <w:tcW w:w="91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/>
                <w:b/>
                <w:bCs/>
                <w:sz w:val="32"/>
                <w:szCs w:val="32"/>
                <w:lang w:eastAsia="zh-CN"/>
              </w:rPr>
              <w:t>一</w:t>
            </w:r>
            <w:r>
              <w:rPr>
                <w:rFonts w:hint="eastAsia" w:ascii="仿宋_GB2312" w:hAnsi="仿宋_GB2312"/>
                <w:b/>
                <w:bCs/>
                <w:sz w:val="32"/>
                <w:szCs w:val="32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/>
                <w:b/>
                <w:bCs/>
                <w:sz w:val="32"/>
                <w:szCs w:val="32"/>
              </w:rPr>
              <w:t>抗疫工作完成情况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/>
                <w:sz w:val="28"/>
                <w:szCs w:val="28"/>
              </w:rPr>
              <w:t>工作量（直接接触确诊、疑似病例天数），其中夜班</w:t>
            </w:r>
            <w: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  <w:t>天数</w:t>
            </w:r>
            <w:r>
              <w:rPr>
                <w:rFonts w:hint="eastAsia" w:ascii="仿宋_GB2312" w:hAnsi="仿宋_GB2312" w:eastAsia="仿宋_GB2312"/>
                <w:sz w:val="28"/>
                <w:szCs w:val="28"/>
              </w:rPr>
              <w:t>,参与危重症救治</w:t>
            </w:r>
            <w: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  <w:t>天数</w:t>
            </w:r>
            <w:r>
              <w:rPr>
                <w:rFonts w:hint="eastAsia" w:ascii="仿宋_GB2312" w:hAnsi="仿宋_GB2312" w:eastAsia="仿宋_GB2312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4" w:space="0"/>
            <w:insideV w:val="outset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7" w:hRule="atLeast"/>
          <w:jc w:val="center"/>
        </w:trPr>
        <w:tc>
          <w:tcPr>
            <w:tcW w:w="91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center" w:pos="4342"/>
              </w:tabs>
              <w:rPr>
                <w:rFonts w:hint="eastAsia" w:ascii="仿宋_GB2312" w:hAns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/>
                <w:b/>
                <w:bCs/>
                <w:sz w:val="32"/>
                <w:szCs w:val="32"/>
                <w:lang w:eastAsia="zh-CN"/>
              </w:rPr>
              <w:t>二</w:t>
            </w:r>
            <w:r>
              <w:rPr>
                <w:rFonts w:hint="eastAsia" w:ascii="仿宋_GB2312" w:hAnsi="仿宋_GB2312"/>
                <w:b/>
                <w:bCs/>
                <w:sz w:val="32"/>
                <w:szCs w:val="32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/>
                <w:b/>
                <w:bCs/>
                <w:sz w:val="32"/>
                <w:szCs w:val="32"/>
              </w:rPr>
              <w:t>抗疫工作业绩情况</w:t>
            </w:r>
          </w:p>
          <w:p>
            <w:pPr>
              <w:tabs>
                <w:tab w:val="center" w:pos="4342"/>
              </w:tabs>
              <w:rPr>
                <w:rFonts w:hint="eastAsia" w:ascii="华文仿宋" w:eastAsia="华文仿宋"/>
                <w:sz w:val="32"/>
                <w:szCs w:val="32"/>
              </w:rPr>
            </w:pPr>
            <w:r>
              <w:rPr>
                <w:rFonts w:hint="eastAsia" w:ascii="仿宋_GB2312" w:hAnsi="仿宋_GB2312"/>
                <w:b/>
                <w:bCs/>
                <w:spacing w:val="4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sz w:val="28"/>
                <w:szCs w:val="28"/>
              </w:rPr>
              <w:t>诊治（护理、检测等）确诊（疑似）病例</w:t>
            </w:r>
            <w: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  <w:t>人数</w:t>
            </w:r>
            <w:r>
              <w:rPr>
                <w:rFonts w:hint="eastAsia" w:ascii="仿宋_GB2312" w:hAnsi="仿宋_GB2312" w:eastAsia="仿宋_GB2312"/>
                <w:sz w:val="28"/>
                <w:szCs w:val="28"/>
              </w:rPr>
              <w:t>、 重症患者</w:t>
            </w:r>
            <w: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  <w:t>人数</w:t>
            </w:r>
            <w:r>
              <w:rPr>
                <w:rFonts w:hint="eastAsia" w:ascii="仿宋_GB2312" w:hAnsi="仿宋_GB2312" w:eastAsia="仿宋_GB2312"/>
                <w:sz w:val="28"/>
                <w:szCs w:val="28"/>
              </w:rPr>
              <w:t>，</w:t>
            </w:r>
            <w: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  <w:t>流调确诊对象、密接者人数，</w:t>
            </w:r>
            <w:r>
              <w:rPr>
                <w:rFonts w:hint="eastAsia" w:ascii="仿宋_GB2312" w:hAnsi="仿宋_GB2312" w:eastAsia="仿宋_GB2312"/>
                <w:sz w:val="28"/>
                <w:szCs w:val="28"/>
              </w:rPr>
              <w:t>逐一说明参与诊疗救治（护理、检测等）确诊病例、重症患者姓名（姓名写张××，王××）天数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4" w:space="0"/>
            <w:insideV w:val="outset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2" w:hRule="atLeast"/>
          <w:jc w:val="center"/>
        </w:trPr>
        <w:tc>
          <w:tcPr>
            <w:tcW w:w="91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center" w:pos="4342"/>
              </w:tabs>
              <w:rPr>
                <w:rFonts w:hint="eastAsia" w:ascii="仿宋_GB2312" w:hAns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32"/>
                <w:szCs w:val="32"/>
              </w:rPr>
              <w:t>三、抗疫工作事迹</w:t>
            </w:r>
          </w:p>
          <w:p>
            <w:pPr>
              <w:rPr>
                <w:rFonts w:hint="eastAsia" w:ascii="仿宋_GB2312" w:hAnsi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/>
                <w:sz w:val="28"/>
                <w:szCs w:val="28"/>
              </w:rPr>
              <w:t>诊治（护理、检测等）确诊（疑似）病例、重症患者突出事迹。</w:t>
            </w:r>
            <w:r>
              <w:rPr>
                <w:rFonts w:hint="eastAsia" w:ascii="仿宋_GB2312" w:hAnsi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/>
                <w:sz w:val="28"/>
                <w:szCs w:val="28"/>
                <w:lang w:val="en-US" w:eastAsia="zh-CN"/>
              </w:rPr>
              <w:t>500字左右</w:t>
            </w:r>
            <w:r>
              <w:rPr>
                <w:rFonts w:hint="eastAsia" w:ascii="仿宋_GB2312" w:hAnsi="仿宋_GB2312"/>
                <w:sz w:val="28"/>
                <w:szCs w:val="28"/>
                <w:lang w:eastAsia="zh-CN"/>
              </w:rPr>
              <w:t>）</w:t>
            </w:r>
          </w:p>
          <w:p>
            <w:pPr>
              <w:rPr>
                <w:rFonts w:hint="eastAsia" w:ascii="仿宋_GB2312" w:hAns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4" w:space="0"/>
            <w:insideV w:val="outset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0" w:hRule="atLeast"/>
          <w:jc w:val="center"/>
        </w:trPr>
        <w:tc>
          <w:tcPr>
            <w:tcW w:w="91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rPr>
                <w:rFonts w:hint="eastAsia" w:ascii="仿宋_GB2312" w:hAns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32"/>
                <w:szCs w:val="32"/>
              </w:rPr>
              <w:t>抗疫表彰奖励情况（包括个人和所在科室）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  <w:t>xx年x月被xx单位授予xx荣誉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4" w:space="0"/>
            <w:insideV w:val="outset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2" w:hRule="atLeast"/>
          <w:jc w:val="center"/>
        </w:trPr>
        <w:tc>
          <w:tcPr>
            <w:tcW w:w="91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56" w:beforeLines="50"/>
              <w:rPr>
                <w:rFonts w:hint="eastAsia" w:ascii="仿宋_GB2312" w:hAnsi="仿宋_GB2312" w:eastAsia="仿宋_GB2312"/>
                <w:sz w:val="32"/>
                <w:szCs w:val="32"/>
              </w:rPr>
            </w:pPr>
          </w:p>
          <w:p>
            <w:pPr>
              <w:spacing w:before="156" w:beforeLines="50"/>
              <w:rPr>
                <w:rFonts w:hint="eastAsia" w:ascii="仿宋_GB2312" w:hAnsi="仿宋_GB2312" w:eastAsia="仿宋_GB2312"/>
                <w:sz w:val="32"/>
                <w:szCs w:val="32"/>
              </w:rPr>
            </w:pPr>
          </w:p>
          <w:p>
            <w:pPr>
              <w:spacing w:before="156" w:beforeLines="50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单位推荐意见：</w:t>
            </w:r>
          </w:p>
          <w:p>
            <w:pPr>
              <w:spacing w:before="156" w:beforeLines="50" w:line="400" w:lineRule="exact"/>
              <w:ind w:left="6400" w:hanging="6400" w:hangingChars="2000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 xml:space="preserve">                                       （公章）</w:t>
            </w:r>
          </w:p>
          <w:p>
            <w:pPr>
              <w:spacing w:before="156" w:beforeLines="50" w:line="400" w:lineRule="exact"/>
              <w:rPr>
                <w:rFonts w:hint="eastAsia" w:ascii="华文仿宋" w:eastAsia="华文仿宋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负责人：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4" w:space="0"/>
            <w:insideV w:val="outset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  <w:jc w:val="center"/>
        </w:trPr>
        <w:tc>
          <w:tcPr>
            <w:tcW w:w="91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line="40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32"/>
                <w:szCs w:val="32"/>
                <w:lang w:val="en-US" w:eastAsia="zh-CN"/>
              </w:rPr>
              <w:t>抗疫表彰奖励、业绩成果等证明材料复印件粘贴处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4" w:space="0"/>
            <w:insideV w:val="outset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7" w:hRule="atLeast"/>
          <w:jc w:val="center"/>
        </w:trPr>
        <w:tc>
          <w:tcPr>
            <w:tcW w:w="91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56" w:beforeLines="50" w:line="400" w:lineRule="exact"/>
              <w:rPr>
                <w:rFonts w:hint="eastAsia" w:ascii="仿宋_GB2312" w:hAnsi="仿宋_GB2312" w:eastAsia="仿宋_GB2312"/>
                <w:sz w:val="32"/>
                <w:szCs w:val="32"/>
              </w:rPr>
            </w:pPr>
          </w:p>
        </w:tc>
      </w:tr>
    </w:tbl>
    <w:p>
      <w:pPr>
        <w:spacing w:line="600" w:lineRule="exact"/>
        <w:jc w:val="left"/>
        <w:rPr>
          <w:rFonts w:hint="default" w:ascii="Times New Roman" w:hAnsi="Times New Roman" w:eastAsia="仿宋_GB2312" w:cs="Times New Roman"/>
          <w:kern w:val="2"/>
          <w:sz w:val="30"/>
          <w:szCs w:val="30"/>
          <w:lang w:val="en-US" w:eastAsia="zh-CN"/>
        </w:rPr>
      </w:pPr>
    </w:p>
    <w:p>
      <w:pPr>
        <w:spacing w:line="600" w:lineRule="exact"/>
        <w:jc w:val="left"/>
        <w:rPr>
          <w:rFonts w:hint="eastAsia" w:ascii="Times New Roman" w:hAnsi="Times New Roman" w:eastAsia="仿宋_GB2312" w:cs="Times New Roman"/>
          <w:kern w:val="2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0"/>
          <w:szCs w:val="30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kern w:val="2"/>
          <w:sz w:val="30"/>
          <w:szCs w:val="30"/>
          <w:lang w:val="en-US" w:eastAsia="zh-CN"/>
        </w:rPr>
        <w:t>9</w:t>
      </w:r>
    </w:p>
    <w:p>
      <w:pPr>
        <w:autoSpaceDE w:val="0"/>
        <w:autoSpaceDN w:val="0"/>
        <w:adjustRightInd w:val="0"/>
        <w:spacing w:line="600" w:lineRule="exact"/>
        <w:ind w:left="0" w:leftChars="0" w:right="0" w:rightChars="0" w:firstLine="0" w:firstLineChars="0"/>
        <w:jc w:val="center"/>
        <w:rPr>
          <w:rFonts w:hint="eastAsia" w:ascii="方正小标宋简体" w:eastAsia="方正小标宋简体"/>
          <w:b w:val="0"/>
          <w:bCs/>
          <w:sz w:val="44"/>
          <w:szCs w:val="42"/>
        </w:rPr>
      </w:pPr>
      <w:r>
        <w:rPr>
          <w:rFonts w:hint="eastAsia" w:ascii="方正小标宋简体" w:eastAsia="方正小标宋简体"/>
          <w:b w:val="0"/>
          <w:bCs/>
          <w:sz w:val="44"/>
          <w:szCs w:val="42"/>
        </w:rPr>
        <w:t>申报人员医德医风情况评价报告</w:t>
      </w:r>
    </w:p>
    <w:p>
      <w:pP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600"/>
        <w:gridCol w:w="1421"/>
        <w:gridCol w:w="1421"/>
        <w:gridCol w:w="1422"/>
        <w:gridCol w:w="1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  <w:t>姓名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4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  <w:t>科室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  <w:t>申报职称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124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  <w:t>总体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  <w:t>表现</w:t>
            </w:r>
          </w:p>
        </w:tc>
        <w:tc>
          <w:tcPr>
            <w:tcW w:w="7286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  <w:t>1.思想品德（包括政治表现、社会公德、职业道德等）</w:t>
            </w:r>
          </w:p>
          <w:p>
            <w:pP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  <w:t>2.遵章守纪（包括劳动纪律、从业规范、廉洁自律等）</w:t>
            </w:r>
          </w:p>
          <w:p>
            <w:pP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  <w:t>3.优质服务（包括工作态度、患者反馈等）</w:t>
            </w:r>
          </w:p>
          <w:p>
            <w:pP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  <w:t>4.集体责任（包括为医院或科室所做贡献、解决问题等）</w:t>
            </w:r>
          </w:p>
          <w:p>
            <w:pP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  <w:t>5.其他方面</w:t>
            </w:r>
          </w:p>
          <w:p>
            <w:pP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  <w:t>正面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  <w:t>表现</w:t>
            </w:r>
          </w:p>
        </w:tc>
        <w:tc>
          <w:tcPr>
            <w:tcW w:w="7286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  <w:t>患者感谢信、上交红包、媒体宣传等情况</w:t>
            </w:r>
          </w:p>
          <w:p>
            <w:pP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  <w:t>负面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  <w:t>表现</w:t>
            </w:r>
          </w:p>
        </w:tc>
        <w:tc>
          <w:tcPr>
            <w:tcW w:w="7286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  <w:t>医疗事故、患者投诉、收受回扣或红包等情况</w:t>
            </w:r>
          </w:p>
          <w:p>
            <w:pP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</w:tr>
    </w:tbl>
    <w:p>
      <w:pP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60" w:lineRule="exact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color w:val="auto"/>
          <w:spacing w:val="4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纪检监察部门审核负责人（签字盖章）：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u w:val="single"/>
        </w:rPr>
        <w:t xml:space="preserve">         </w:t>
      </w:r>
    </w:p>
    <w:p>
      <w:pPr>
        <w:spacing w:line="600" w:lineRule="exact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</w:p>
    <w:p>
      <w:pPr>
        <w:spacing w:line="600" w:lineRule="exact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sectPr>
          <w:footerReference r:id="rId4" w:type="default"/>
          <w:pgSz w:w="11906" w:h="16838"/>
          <w:pgMar w:top="1701" w:right="1474" w:bottom="1701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rtlGutter w:val="0"/>
          <w:docGrid w:type="lines" w:linePitch="312" w:charSpace="0"/>
        </w:sectPr>
      </w:pPr>
    </w:p>
    <w:p>
      <w:pPr>
        <w:spacing w:line="600" w:lineRule="exact"/>
        <w:jc w:val="left"/>
        <w:rPr>
          <w:rFonts w:hint="default" w:ascii="Times New Roman" w:hAnsi="Times New Roman" w:eastAsia="仿宋_GB2312" w:cs="Times New Roman"/>
          <w:kern w:val="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0"/>
          <w:szCs w:val="30"/>
          <w:lang w:val="en-US" w:eastAsia="zh-CN"/>
        </w:rPr>
        <w:t>附件10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960" w:firstLineChars="900"/>
        <w:jc w:val="both"/>
        <w:textAlignment w:val="auto"/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晋升高级职称工作量表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auto"/>
        <w:rPr>
          <w:rFonts w:hint="eastAsia" w:ascii="宋体" w:hAnsi="宋体" w:eastAsia="宋体" w:cs="宋体"/>
          <w:b/>
          <w:bCs w:val="0"/>
          <w:sz w:val="15"/>
          <w:szCs w:val="15"/>
          <w:lang w:eastAsia="zh-CN"/>
        </w:rPr>
      </w:pPr>
    </w:p>
    <w:p>
      <w:pPr>
        <w:pStyle w:val="7"/>
        <w:jc w:val="both"/>
        <w:rPr>
          <w:rFonts w:hint="default"/>
          <w:sz w:val="21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单位：（盖章）</w:t>
      </w:r>
      <w:r>
        <w:rPr>
          <w:rFonts w:hint="eastAsia" w:ascii="宋体" w:hAnsi="宋体" w:eastAsia="宋体" w:cs="宋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b/>
          <w:bCs w:val="0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 w:ascii="宋体" w:hAnsi="宋体" w:cs="宋体"/>
          <w:b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姓名：</w:t>
      </w:r>
      <w:r>
        <w:rPr>
          <w:rFonts w:hint="eastAsia" w:ascii="宋体" w:hAnsi="宋体" w:eastAsia="宋体" w:cs="宋体"/>
          <w:b/>
          <w:bCs w:val="0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  <w:b/>
          <w:bCs w:val="0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/>
          <w:bCs w:val="0"/>
          <w:sz w:val="21"/>
          <w:szCs w:val="21"/>
          <w:lang w:val="en-US" w:eastAsia="zh-CN"/>
        </w:rPr>
        <w:t>科室：</w:t>
      </w:r>
      <w:r>
        <w:rPr>
          <w:rFonts w:hint="eastAsia" w:ascii="宋体" w:hAnsi="宋体" w:eastAsia="宋体" w:cs="宋体"/>
          <w:b/>
          <w:bCs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b/>
          <w:bCs w:val="0"/>
          <w:sz w:val="21"/>
          <w:szCs w:val="21"/>
          <w:lang w:val="en-US" w:eastAsia="zh-CN"/>
        </w:rPr>
        <w:t xml:space="preserve">  申报专业技术职务：</w:t>
      </w:r>
      <w:r>
        <w:rPr>
          <w:rFonts w:hint="eastAsia" w:ascii="方正小标宋简体" w:hAnsi="方正小标宋简体" w:eastAsia="方正小标宋简体" w:cs="方正小标宋简体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 w:ascii="方正小标宋简体" w:hAnsi="方正小标宋简体" w:eastAsia="方正小标宋简体" w:cs="方正小标宋简体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 w:val="0"/>
          <w:sz w:val="21"/>
          <w:szCs w:val="21"/>
          <w:lang w:val="en-US" w:eastAsia="zh-CN"/>
        </w:rPr>
        <w:t>专业技术职务聘任时间：</w:t>
      </w:r>
      <w:r>
        <w:rPr>
          <w:rFonts w:hint="eastAsia" w:ascii="宋体" w:hAnsi="宋体" w:eastAsia="宋体" w:cs="宋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</w:p>
    <w:tbl>
      <w:tblPr>
        <w:tblStyle w:val="9"/>
        <w:tblpPr w:leftFromText="180" w:rightFromText="180" w:vertAnchor="text" w:horzAnchor="page" w:tblpX="1761" w:tblpY="23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1957"/>
        <w:gridCol w:w="3525"/>
        <w:gridCol w:w="1380"/>
        <w:gridCol w:w="3060"/>
        <w:gridCol w:w="2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43" w:type="dxa"/>
            <w:vAlign w:val="center"/>
          </w:tcPr>
          <w:p>
            <w:pPr>
              <w:pStyle w:val="7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专业</w:t>
            </w:r>
          </w:p>
        </w:tc>
        <w:tc>
          <w:tcPr>
            <w:tcW w:w="1957" w:type="dxa"/>
            <w:vAlign w:val="center"/>
          </w:tcPr>
          <w:p>
            <w:pPr>
              <w:pStyle w:val="7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专业类别</w:t>
            </w:r>
          </w:p>
        </w:tc>
        <w:tc>
          <w:tcPr>
            <w:tcW w:w="3525" w:type="dxa"/>
            <w:vAlign w:val="center"/>
          </w:tcPr>
          <w:p>
            <w:pPr>
              <w:pStyle w:val="7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评价项目</w:t>
            </w:r>
          </w:p>
        </w:tc>
        <w:tc>
          <w:tcPr>
            <w:tcW w:w="1380" w:type="dxa"/>
            <w:vAlign w:val="center"/>
          </w:tcPr>
          <w:p>
            <w:pPr>
              <w:pStyle w:val="7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单位</w:t>
            </w:r>
          </w:p>
        </w:tc>
        <w:tc>
          <w:tcPr>
            <w:tcW w:w="3060" w:type="dxa"/>
            <w:vAlign w:val="center"/>
          </w:tcPr>
          <w:p>
            <w:pPr>
              <w:pStyle w:val="7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工作量</w:t>
            </w:r>
          </w:p>
        </w:tc>
        <w:tc>
          <w:tcPr>
            <w:tcW w:w="2123" w:type="dxa"/>
            <w:vAlign w:val="center"/>
          </w:tcPr>
          <w:p>
            <w:pPr>
              <w:pStyle w:val="7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科室负责人</w:t>
            </w:r>
            <w:r>
              <w:rPr>
                <w:rFonts w:hint="eastAsia"/>
                <w:vertAlign w:val="baseline"/>
                <w:lang w:eastAsia="zh-CN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143" w:type="dxa"/>
            <w:vMerge w:val="restart"/>
            <w:vAlign w:val="center"/>
          </w:tcPr>
          <w:p>
            <w:pPr>
              <w:pStyle w:val="7"/>
              <w:jc w:val="center"/>
              <w:rPr>
                <w:rFonts w:hint="eastAsia"/>
                <w:b w:val="0"/>
                <w:bCs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/>
                <w:vertAlign w:val="baseline"/>
                <w:lang w:eastAsia="zh-CN"/>
              </w:rPr>
              <w:t>例：临床</w:t>
            </w:r>
          </w:p>
        </w:tc>
        <w:tc>
          <w:tcPr>
            <w:tcW w:w="1957" w:type="dxa"/>
            <w:vMerge w:val="restart"/>
            <w:vAlign w:val="center"/>
          </w:tcPr>
          <w:p>
            <w:pPr>
              <w:pStyle w:val="7"/>
              <w:jc w:val="center"/>
              <w:rPr>
                <w:rFonts w:hint="eastAsia"/>
                <w:b w:val="0"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vertAlign w:val="baseline"/>
                <w:lang w:eastAsia="zh-CN"/>
              </w:rPr>
              <w:t>例：非手术为主临床专业</w:t>
            </w:r>
          </w:p>
        </w:tc>
        <w:tc>
          <w:tcPr>
            <w:tcW w:w="3525" w:type="dxa"/>
            <w:vAlign w:val="center"/>
          </w:tcPr>
          <w:p>
            <w:pPr>
              <w:pStyle w:val="7"/>
              <w:jc w:val="center"/>
              <w:rPr>
                <w:rFonts w:hint="eastAsia"/>
                <w:b w:val="0"/>
                <w:bCs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/>
                <w:vertAlign w:val="baseline"/>
                <w:lang w:eastAsia="zh-CN"/>
              </w:rPr>
              <w:t>例：门诊工作量</w:t>
            </w:r>
          </w:p>
          <w:p>
            <w:pPr>
              <w:pStyle w:val="7"/>
              <w:jc w:val="center"/>
              <w:rPr>
                <w:rFonts w:hint="eastAsia"/>
                <w:b w:val="0"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vertAlign w:val="baseline"/>
                <w:lang w:eastAsia="zh-CN"/>
              </w:rPr>
              <w:t>（有病房）</w:t>
            </w:r>
          </w:p>
        </w:tc>
        <w:tc>
          <w:tcPr>
            <w:tcW w:w="1380" w:type="dxa"/>
            <w:vAlign w:val="center"/>
          </w:tcPr>
          <w:p>
            <w:pPr>
              <w:pStyle w:val="7"/>
              <w:jc w:val="center"/>
              <w:rPr>
                <w:rFonts w:hint="eastAsia"/>
                <w:b w:val="0"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vertAlign w:val="baseline"/>
                <w:lang w:eastAsia="zh-CN"/>
              </w:rPr>
              <w:t>单元</w:t>
            </w:r>
          </w:p>
        </w:tc>
        <w:tc>
          <w:tcPr>
            <w:tcW w:w="3060" w:type="dxa"/>
            <w:vAlign w:val="center"/>
          </w:tcPr>
          <w:p>
            <w:pPr>
              <w:pStyle w:val="7"/>
              <w:jc w:val="center"/>
              <w:rPr>
                <w:rFonts w:hint="eastAsia"/>
                <w:b w:val="0"/>
                <w:bCs/>
                <w:vertAlign w:val="baseline"/>
                <w:lang w:eastAsia="zh-CN"/>
              </w:rPr>
            </w:pPr>
          </w:p>
        </w:tc>
        <w:tc>
          <w:tcPr>
            <w:tcW w:w="2123" w:type="dxa"/>
            <w:vAlign w:val="center"/>
          </w:tcPr>
          <w:p>
            <w:pPr>
              <w:pStyle w:val="7"/>
              <w:jc w:val="center"/>
              <w:rPr>
                <w:rFonts w:hint="eastAsia"/>
                <w:b w:val="0"/>
                <w:bCs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143" w:type="dxa"/>
            <w:vMerge w:val="continue"/>
            <w:vAlign w:val="center"/>
          </w:tcPr>
          <w:p>
            <w:pPr>
              <w:pStyle w:val="7"/>
              <w:jc w:val="center"/>
              <w:rPr>
                <w:rFonts w:hint="eastAsia"/>
                <w:b w:val="0"/>
                <w:bCs/>
                <w:vertAlign w:val="baseline"/>
                <w:lang w:eastAsia="zh-CN"/>
              </w:rPr>
            </w:pPr>
          </w:p>
        </w:tc>
        <w:tc>
          <w:tcPr>
            <w:tcW w:w="1957" w:type="dxa"/>
            <w:vMerge w:val="continue"/>
            <w:vAlign w:val="center"/>
          </w:tcPr>
          <w:p>
            <w:pPr>
              <w:pStyle w:val="7"/>
              <w:jc w:val="center"/>
              <w:rPr>
                <w:rFonts w:hint="eastAsia"/>
                <w:b w:val="0"/>
                <w:bCs/>
                <w:vertAlign w:val="baseline"/>
                <w:lang w:val="en-US" w:eastAsia="zh-CN"/>
              </w:rPr>
            </w:pPr>
          </w:p>
        </w:tc>
        <w:tc>
          <w:tcPr>
            <w:tcW w:w="3525" w:type="dxa"/>
            <w:vAlign w:val="center"/>
          </w:tcPr>
          <w:p>
            <w:pPr>
              <w:pStyle w:val="7"/>
              <w:jc w:val="center"/>
              <w:rPr>
                <w:rFonts w:hint="default"/>
                <w:b w:val="0"/>
                <w:bCs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/>
                <w:vertAlign w:val="baseline"/>
                <w:lang w:eastAsia="zh-CN"/>
              </w:rPr>
              <w:t>例：出院人数</w:t>
            </w:r>
          </w:p>
          <w:p>
            <w:pPr>
              <w:pStyle w:val="7"/>
              <w:jc w:val="center"/>
              <w:rPr>
                <w:rFonts w:hint="eastAsia"/>
                <w:b w:val="0"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vertAlign w:val="baseline"/>
                <w:lang w:eastAsia="zh-CN"/>
              </w:rPr>
              <w:t>（参与或作为治疗组长）</w:t>
            </w:r>
          </w:p>
        </w:tc>
        <w:tc>
          <w:tcPr>
            <w:tcW w:w="1380" w:type="dxa"/>
            <w:vAlign w:val="center"/>
          </w:tcPr>
          <w:p>
            <w:pPr>
              <w:pStyle w:val="7"/>
              <w:jc w:val="center"/>
              <w:rPr>
                <w:rFonts w:hint="eastAsia"/>
                <w:b w:val="0"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vertAlign w:val="baseline"/>
                <w:lang w:eastAsia="zh-CN"/>
              </w:rPr>
              <w:t>人次</w:t>
            </w:r>
          </w:p>
        </w:tc>
        <w:tc>
          <w:tcPr>
            <w:tcW w:w="3060" w:type="dxa"/>
            <w:vAlign w:val="center"/>
          </w:tcPr>
          <w:p>
            <w:pPr>
              <w:pStyle w:val="7"/>
              <w:jc w:val="center"/>
              <w:rPr>
                <w:rFonts w:hint="eastAsia"/>
                <w:b w:val="0"/>
                <w:bCs/>
                <w:vertAlign w:val="baseline"/>
                <w:lang w:eastAsia="zh-CN"/>
              </w:rPr>
            </w:pPr>
          </w:p>
        </w:tc>
        <w:tc>
          <w:tcPr>
            <w:tcW w:w="2123" w:type="dxa"/>
            <w:vAlign w:val="center"/>
          </w:tcPr>
          <w:p>
            <w:pPr>
              <w:pStyle w:val="7"/>
              <w:jc w:val="center"/>
              <w:rPr>
                <w:rFonts w:hint="eastAsia"/>
                <w:b w:val="0"/>
                <w:bCs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143" w:type="dxa"/>
            <w:vMerge w:val="continue"/>
            <w:vAlign w:val="center"/>
          </w:tcPr>
          <w:p>
            <w:pPr>
              <w:pStyle w:val="7"/>
              <w:jc w:val="center"/>
              <w:rPr>
                <w:rFonts w:hint="eastAsia"/>
                <w:b w:val="0"/>
                <w:bCs/>
                <w:vertAlign w:val="baseline"/>
                <w:lang w:eastAsia="zh-CN"/>
              </w:rPr>
            </w:pPr>
          </w:p>
        </w:tc>
        <w:tc>
          <w:tcPr>
            <w:tcW w:w="1957" w:type="dxa"/>
            <w:vMerge w:val="continue"/>
            <w:vAlign w:val="center"/>
          </w:tcPr>
          <w:p>
            <w:pPr>
              <w:pStyle w:val="7"/>
              <w:jc w:val="center"/>
              <w:rPr>
                <w:rFonts w:hint="eastAsia"/>
                <w:b w:val="0"/>
                <w:bCs/>
                <w:vertAlign w:val="baseline"/>
                <w:lang w:val="en-US" w:eastAsia="zh-CN"/>
              </w:rPr>
            </w:pPr>
          </w:p>
        </w:tc>
        <w:tc>
          <w:tcPr>
            <w:tcW w:w="3525" w:type="dxa"/>
            <w:vAlign w:val="center"/>
          </w:tcPr>
          <w:p>
            <w:pPr>
              <w:pStyle w:val="7"/>
              <w:jc w:val="center"/>
              <w:rPr>
                <w:rFonts w:hint="eastAsia"/>
                <w:b w:val="0"/>
                <w:bCs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/>
                <w:vertAlign w:val="baseline"/>
                <w:lang w:eastAsia="zh-CN"/>
              </w:rPr>
              <w:t>例：门诊工作量</w:t>
            </w:r>
          </w:p>
          <w:p>
            <w:pPr>
              <w:pStyle w:val="7"/>
              <w:jc w:val="center"/>
              <w:rPr>
                <w:rFonts w:hint="eastAsia"/>
                <w:b w:val="0"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vertAlign w:val="baseline"/>
                <w:lang w:eastAsia="zh-CN"/>
              </w:rPr>
              <w:t>（无病房）</w:t>
            </w:r>
          </w:p>
        </w:tc>
        <w:tc>
          <w:tcPr>
            <w:tcW w:w="1380" w:type="dxa"/>
            <w:vAlign w:val="center"/>
          </w:tcPr>
          <w:p>
            <w:pPr>
              <w:pStyle w:val="7"/>
              <w:jc w:val="center"/>
              <w:rPr>
                <w:rFonts w:hint="eastAsia"/>
                <w:b w:val="0"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vertAlign w:val="baseline"/>
                <w:lang w:eastAsia="zh-CN"/>
              </w:rPr>
              <w:t>单元</w:t>
            </w:r>
          </w:p>
        </w:tc>
        <w:tc>
          <w:tcPr>
            <w:tcW w:w="3060" w:type="dxa"/>
            <w:vAlign w:val="center"/>
          </w:tcPr>
          <w:p>
            <w:pPr>
              <w:pStyle w:val="7"/>
              <w:jc w:val="center"/>
              <w:rPr>
                <w:rFonts w:hint="eastAsia"/>
                <w:b w:val="0"/>
                <w:bCs/>
                <w:vertAlign w:val="baseline"/>
                <w:lang w:eastAsia="zh-CN"/>
              </w:rPr>
            </w:pPr>
          </w:p>
        </w:tc>
        <w:tc>
          <w:tcPr>
            <w:tcW w:w="2123" w:type="dxa"/>
            <w:vAlign w:val="center"/>
          </w:tcPr>
          <w:p>
            <w:pPr>
              <w:pStyle w:val="7"/>
              <w:jc w:val="center"/>
              <w:rPr>
                <w:rFonts w:hint="eastAsia"/>
                <w:b w:val="0"/>
                <w:bCs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143" w:type="dxa"/>
            <w:vMerge w:val="continue"/>
            <w:vAlign w:val="center"/>
          </w:tcPr>
          <w:p>
            <w:pPr>
              <w:pStyle w:val="7"/>
              <w:jc w:val="center"/>
              <w:rPr>
                <w:rFonts w:hint="eastAsia"/>
                <w:b w:val="0"/>
                <w:bCs/>
                <w:vertAlign w:val="baseline"/>
                <w:lang w:eastAsia="zh-CN"/>
              </w:rPr>
            </w:pPr>
          </w:p>
        </w:tc>
        <w:tc>
          <w:tcPr>
            <w:tcW w:w="1957" w:type="dxa"/>
            <w:vMerge w:val="continue"/>
            <w:vAlign w:val="center"/>
          </w:tcPr>
          <w:p>
            <w:pPr>
              <w:pStyle w:val="7"/>
              <w:jc w:val="center"/>
              <w:rPr>
                <w:rFonts w:hint="eastAsia"/>
                <w:b w:val="0"/>
                <w:bCs/>
                <w:vertAlign w:val="baseline"/>
                <w:lang w:val="en-US" w:eastAsia="zh-CN"/>
              </w:rPr>
            </w:pPr>
          </w:p>
        </w:tc>
        <w:tc>
          <w:tcPr>
            <w:tcW w:w="3525" w:type="dxa"/>
            <w:vAlign w:val="center"/>
          </w:tcPr>
          <w:p>
            <w:pPr>
              <w:pStyle w:val="7"/>
              <w:jc w:val="center"/>
              <w:rPr>
                <w:rFonts w:hint="eastAsia"/>
                <w:b w:val="0"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vertAlign w:val="baseline"/>
                <w:lang w:eastAsia="zh-CN"/>
              </w:rPr>
              <w:t>例：手术/操作人次</w:t>
            </w:r>
          </w:p>
        </w:tc>
        <w:tc>
          <w:tcPr>
            <w:tcW w:w="1380" w:type="dxa"/>
            <w:vAlign w:val="center"/>
          </w:tcPr>
          <w:p>
            <w:pPr>
              <w:pStyle w:val="7"/>
              <w:jc w:val="center"/>
              <w:rPr>
                <w:rFonts w:hint="eastAsia"/>
                <w:b w:val="0"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vertAlign w:val="baseline"/>
                <w:lang w:eastAsia="zh-CN"/>
              </w:rPr>
              <w:t>人次</w:t>
            </w:r>
          </w:p>
        </w:tc>
        <w:tc>
          <w:tcPr>
            <w:tcW w:w="3060" w:type="dxa"/>
            <w:vAlign w:val="center"/>
          </w:tcPr>
          <w:p>
            <w:pPr>
              <w:pStyle w:val="7"/>
              <w:jc w:val="center"/>
              <w:rPr>
                <w:rFonts w:hint="eastAsia"/>
                <w:b w:val="0"/>
                <w:bCs/>
                <w:vertAlign w:val="baseline"/>
                <w:lang w:eastAsia="zh-CN"/>
              </w:rPr>
            </w:pPr>
          </w:p>
        </w:tc>
        <w:tc>
          <w:tcPr>
            <w:tcW w:w="2123" w:type="dxa"/>
            <w:vAlign w:val="center"/>
          </w:tcPr>
          <w:p>
            <w:pPr>
              <w:pStyle w:val="7"/>
              <w:jc w:val="center"/>
              <w:rPr>
                <w:rFonts w:hint="eastAsia"/>
                <w:b w:val="0"/>
                <w:bCs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right="-105" w:rightChars="-50"/>
        <w:jc w:val="both"/>
        <w:textAlignment w:val="auto"/>
        <w:outlineLvl w:val="9"/>
        <w:rPr>
          <w:rFonts w:hint="eastAsia" w:ascii="LinTimes" w:hAnsi="LinTimes" w:eastAsia="楷体" w:cs="LinTimes"/>
          <w:sz w:val="24"/>
          <w:highlight w:val="none"/>
          <w:lang w:val="en-US" w:eastAsia="zh-CN"/>
        </w:rPr>
        <w:sectPr>
          <w:pgSz w:w="16838" w:h="11906" w:orient="landscape"/>
          <w:pgMar w:top="1587" w:right="1701" w:bottom="1474" w:left="170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rtlGutter w:val="0"/>
          <w:docGrid w:type="lines" w:linePitch="312" w:charSpace="0"/>
        </w:sectPr>
      </w:pPr>
      <w:r>
        <w:rPr>
          <w:rFonts w:ascii="LinTimes" w:hAnsi="LinTimes" w:eastAsia="楷体" w:cs="LinTimes"/>
          <w:sz w:val="24"/>
          <w:highlight w:val="none"/>
        </w:rPr>
        <w:t>注：</w:t>
      </w:r>
      <w:r>
        <w:rPr>
          <w:rFonts w:hint="default" w:ascii="LinTimes" w:hAnsi="LinTimes" w:eastAsia="楷体" w:cs="LinTimes"/>
          <w:sz w:val="24"/>
          <w:highlight w:val="none"/>
          <w:lang w:val="en-US" w:eastAsia="zh-CN"/>
        </w:rPr>
        <w:t>工作量指标是中级晋升副高、副高晋升正高期间的完成工作量，均从聘任时间开始计算</w:t>
      </w:r>
      <w:r>
        <w:rPr>
          <w:rFonts w:hint="eastAsia" w:ascii="LinTimes" w:hAnsi="LinTimes" w:eastAsia="楷体" w:cs="LinTimes"/>
          <w:sz w:val="24"/>
          <w:highlight w:val="none"/>
          <w:lang w:val="en-US" w:eastAsia="zh-CN"/>
        </w:rPr>
        <w:t>，工作量要求详见《潜江市卫生系列专业技术职务任职资格区域评审申报条件（试行）》</w:t>
      </w:r>
      <w:r>
        <w:rPr>
          <w:rFonts w:hint="default" w:ascii="LinTimes" w:hAnsi="LinTimes" w:eastAsia="楷体" w:cs="LinTimes"/>
          <w:sz w:val="24"/>
          <w:highlight w:val="none"/>
          <w:lang w:val="en-US" w:eastAsia="zh-CN"/>
        </w:rPr>
        <w:t>（</w:t>
      </w:r>
      <w:r>
        <w:rPr>
          <w:rFonts w:hint="eastAsia" w:ascii="LinTimes" w:hAnsi="LinTimes" w:eastAsia="楷体" w:cs="LinTimes"/>
          <w:sz w:val="24"/>
          <w:highlight w:val="none"/>
          <w:lang w:val="en-US" w:eastAsia="zh-CN"/>
        </w:rPr>
        <w:t>潜人社发</w:t>
      </w:r>
      <w:r>
        <w:rPr>
          <w:rFonts w:hint="default" w:ascii="LinTimes" w:hAnsi="LinTimes" w:eastAsia="楷体" w:cs="LinTimes"/>
          <w:sz w:val="24"/>
          <w:highlight w:val="none"/>
          <w:lang w:val="en-US" w:eastAsia="zh-CN"/>
        </w:rPr>
        <w:t>〔20</w:t>
      </w:r>
      <w:r>
        <w:rPr>
          <w:rFonts w:hint="eastAsia" w:ascii="LinTimes" w:hAnsi="LinTimes" w:eastAsia="楷体" w:cs="LinTimes"/>
          <w:sz w:val="24"/>
          <w:highlight w:val="none"/>
          <w:lang w:val="en-US" w:eastAsia="zh-CN"/>
        </w:rPr>
        <w:t>22</w:t>
      </w:r>
      <w:r>
        <w:rPr>
          <w:rFonts w:hint="default" w:ascii="LinTimes" w:hAnsi="LinTimes" w:eastAsia="楷体" w:cs="LinTimes"/>
          <w:sz w:val="24"/>
          <w:highlight w:val="none"/>
          <w:lang w:val="en-US" w:eastAsia="zh-CN"/>
        </w:rPr>
        <w:t>〕</w:t>
      </w:r>
      <w:r>
        <w:rPr>
          <w:rFonts w:hint="eastAsia" w:ascii="LinTimes" w:hAnsi="LinTimes" w:eastAsia="楷体" w:cs="LinTimes"/>
          <w:sz w:val="24"/>
          <w:highlight w:val="none"/>
          <w:lang w:val="en-US" w:eastAsia="zh-CN"/>
        </w:rPr>
        <w:t>XX</w:t>
      </w:r>
      <w:r>
        <w:rPr>
          <w:rFonts w:hint="default" w:ascii="LinTimes" w:hAnsi="LinTimes" w:eastAsia="楷体" w:cs="LinTimes"/>
          <w:sz w:val="24"/>
          <w:highlight w:val="none"/>
          <w:lang w:val="en-US" w:eastAsia="zh-CN"/>
        </w:rPr>
        <w:t>号</w:t>
      </w:r>
      <w:r>
        <w:rPr>
          <w:rFonts w:hint="eastAsia" w:ascii="LinTimes" w:hAnsi="LinTimes" w:eastAsia="楷体" w:cs="LinTimes"/>
          <w:sz w:val="24"/>
          <w:highlight w:val="none"/>
          <w:lang w:val="en-US" w:eastAsia="zh-CN"/>
        </w:rPr>
        <w:t>）附件。</w:t>
      </w:r>
    </w:p>
    <w:p>
      <w:pPr>
        <w:spacing w:line="600" w:lineRule="exact"/>
        <w:jc w:val="left"/>
        <w:rPr>
          <w:rFonts w:hint="default" w:ascii="Times New Roman" w:hAnsi="Times New Roman" w:eastAsia="仿宋_GB2312" w:cs="Times New Roman"/>
          <w:kern w:val="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0"/>
          <w:szCs w:val="30"/>
          <w:lang w:val="en-US" w:eastAsia="zh-CN"/>
        </w:rPr>
        <w:t>附件11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甲级病历达标率证明</w:t>
      </w:r>
    </w:p>
    <w:p>
      <w:pPr>
        <w:jc w:val="center"/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（晋升副主任医师使用）</w:t>
      </w:r>
    </w:p>
    <w:p>
      <w:pPr>
        <w:pStyle w:val="2"/>
        <w:rPr>
          <w:rFonts w:hint="eastAsia"/>
          <w:lang w:val="en-US" w:eastAsia="zh-CN"/>
        </w:rPr>
      </w:pPr>
    </w:p>
    <w:p>
      <w:pPr>
        <w:ind w:left="420" w:leftChars="200" w:firstLine="600" w:firstLineChars="200"/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</w:pPr>
    </w:p>
    <w:p>
      <w:pPr>
        <w:ind w:left="420" w:leftChars="200" w:firstLine="600" w:firstLineChars="200"/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 xml:space="preserve"> 我院****同志，晋升副主任医师，根据《潜江市卫生系列专业技术职务任职资格区域评审申报条件（试行）》（潜人社发</w:t>
      </w:r>
      <w:r>
        <w:rPr>
          <w:rFonts w:hint="default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〔20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22</w:t>
      </w:r>
      <w:r>
        <w:rPr>
          <w:rFonts w:hint="default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〕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XX</w:t>
      </w:r>
      <w:r>
        <w:rPr>
          <w:rFonts w:hint="default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号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）要求，该同志近3年（2019年、2020年、2021年）甲级病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eastAsia="zh-CN"/>
        </w:rPr>
        <w:t>历率达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90%及以上。如提供虚假证明，愿承担相关处理。</w:t>
      </w:r>
    </w:p>
    <w:p>
      <w:pPr>
        <w:pStyle w:val="2"/>
        <w:rPr>
          <w:rFonts w:hint="eastAsia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 xml:space="preserve">     特此证明。</w:t>
      </w:r>
    </w:p>
    <w:p>
      <w:pPr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</w:p>
    <w:p>
      <w:pPr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</w:p>
    <w:p>
      <w:pPr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  <w:highlight w:val="none"/>
          <w:u w:val="singl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病案室审核负责人（签字盖章）：</w:t>
      </w:r>
    </w:p>
    <w:p>
      <w:pPr>
        <w:ind w:firstLine="4083" w:firstLineChars="1361"/>
        <w:rPr>
          <w:rFonts w:hint="eastAsia" w:ascii="仿宋" w:hAnsi="仿宋" w:eastAsia="仿宋" w:cs="仿宋"/>
          <w:color w:val="auto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u w:val="none"/>
          <w:lang w:val="en-US" w:eastAsia="zh-CN"/>
        </w:rPr>
        <w:t xml:space="preserve">                 年   月  日 </w:t>
      </w:r>
    </w:p>
    <w:p>
      <w:pPr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 xml:space="preserve">  </w:t>
      </w: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sectPr>
      <w:pgSz w:w="11906" w:h="16838"/>
      <w:pgMar w:top="1701" w:right="1474" w:bottom="1701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LinTimes">
    <w:altName w:val="Times New Roman"/>
    <w:panose1 w:val="02020603050405020304"/>
    <w:charset w:val="00"/>
    <w:family w:val="auto"/>
    <w:pitch w:val="default"/>
    <w:sig w:usb0="00000000" w:usb1="00000000" w:usb2="00000008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5ED27C"/>
    <w:multiLevelType w:val="singleLevel"/>
    <w:tmpl w:val="5F5ED27C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jZWM3YWRlNGU3YjcyM2IxYWJlNjk2NzNjYTdhZGMifQ=="/>
  </w:docVars>
  <w:rsids>
    <w:rsidRoot w:val="00000000"/>
    <w:rsid w:val="01E01E54"/>
    <w:rsid w:val="03200992"/>
    <w:rsid w:val="059A3BFE"/>
    <w:rsid w:val="0FDB33C3"/>
    <w:rsid w:val="1A2F2BED"/>
    <w:rsid w:val="1B8716C9"/>
    <w:rsid w:val="1BA764C1"/>
    <w:rsid w:val="1E542617"/>
    <w:rsid w:val="215854BE"/>
    <w:rsid w:val="23C43CA3"/>
    <w:rsid w:val="2BB04E4A"/>
    <w:rsid w:val="2C546445"/>
    <w:rsid w:val="37821C5C"/>
    <w:rsid w:val="37EB5421"/>
    <w:rsid w:val="399B1729"/>
    <w:rsid w:val="44CE0A5B"/>
    <w:rsid w:val="459E5C24"/>
    <w:rsid w:val="46202F79"/>
    <w:rsid w:val="48291F17"/>
    <w:rsid w:val="48DA295A"/>
    <w:rsid w:val="4910434D"/>
    <w:rsid w:val="4A8C3E3B"/>
    <w:rsid w:val="4C346230"/>
    <w:rsid w:val="51A50DB2"/>
    <w:rsid w:val="523B151F"/>
    <w:rsid w:val="53BF7FA8"/>
    <w:rsid w:val="54DA7708"/>
    <w:rsid w:val="55E74D7E"/>
    <w:rsid w:val="56C22B52"/>
    <w:rsid w:val="585B6DAD"/>
    <w:rsid w:val="60634900"/>
    <w:rsid w:val="60CF0A67"/>
    <w:rsid w:val="624D2459"/>
    <w:rsid w:val="65EC047B"/>
    <w:rsid w:val="667473F9"/>
    <w:rsid w:val="6B813777"/>
    <w:rsid w:val="6C411B2C"/>
    <w:rsid w:val="6C9F6702"/>
    <w:rsid w:val="6E3446B7"/>
    <w:rsid w:val="701632CF"/>
    <w:rsid w:val="7AA911FF"/>
    <w:rsid w:val="7F7500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iPriority w:val="0"/>
    <w:pPr>
      <w:widowControl w:val="0"/>
      <w:spacing w:line="360" w:lineRule="auto"/>
      <w:ind w:left="420" w:leftChars="200"/>
      <w:jc w:val="both"/>
    </w:pPr>
    <w:rPr>
      <w:rFonts w:ascii="Calibri" w:hAnsi="Calibri" w:eastAsia="仿宋_GB2312" w:cs="Times New Roman"/>
      <w:kern w:val="2"/>
      <w:sz w:val="21"/>
      <w:szCs w:val="22"/>
      <w:lang w:val="en-US" w:eastAsia="zh-CN" w:bidi="ar-SA"/>
    </w:rPr>
  </w:style>
  <w:style w:type="paragraph" w:styleId="3">
    <w:name w:val="Body Text Indent"/>
    <w:next w:val="1"/>
    <w:unhideWhenUsed/>
    <w:qFormat/>
    <w:uiPriority w:val="99"/>
    <w:pPr>
      <w:widowControl w:val="0"/>
      <w:spacing w:after="120"/>
      <w:ind w:left="420" w:leftChars="20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styleId="7">
    <w:name w:val="Title"/>
    <w:basedOn w:val="1"/>
    <w:next w:val="3"/>
    <w:qFormat/>
    <w:uiPriority w:val="10"/>
    <w:pPr>
      <w:spacing w:before="240" w:after="60"/>
      <w:jc w:val="center"/>
      <w:outlineLvl w:val="0"/>
    </w:pPr>
    <w:rPr>
      <w:rFonts w:ascii="Arial" w:hAnsi="Arial"/>
      <w:b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2812</Words>
  <Characters>2913</Characters>
  <Lines>0</Lines>
  <Paragraphs>0</Paragraphs>
  <TotalTime>51</TotalTime>
  <ScaleCrop>false</ScaleCrop>
  <LinksUpToDate>false</LinksUpToDate>
  <CharactersWithSpaces>3583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2019-10-04T12:10:00Z</dcterms:created>
  <dc:creator>dell</dc:creator>
  <cp:lastModifiedBy>WPS_1571577014</cp:lastModifiedBy>
  <cp:lastPrinted>2022-11-09T08:49:00Z</cp:lastPrinted>
  <dcterms:modified xsi:type="dcterms:W3CDTF">2022-11-10T02:42:00Z</dcterms:modified>
  <dc:title>关于做好2019年度潜江市卫生专业技术高级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C416B6725F1D4B6FB06289E6B69D74EB</vt:lpwstr>
  </property>
</Properties>
</file>