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：</w:t>
      </w:r>
    </w:p>
    <w:p>
      <w:pPr>
        <w:spacing w:after="156" w:afterLines="50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方正大标宋简体" w:hAnsi="华文中宋" w:eastAsia="方正大标宋简体"/>
          <w:sz w:val="36"/>
          <w:szCs w:val="36"/>
          <w:lang w:eastAsia="zh-CN"/>
        </w:rPr>
        <w:t>太原市万柏林区医疗集团中心医院</w:t>
      </w:r>
      <w:r>
        <w:rPr>
          <w:rFonts w:hint="eastAsia" w:ascii="方正大标宋简体" w:hAnsi="华文中宋" w:eastAsia="方正大标宋简体"/>
          <w:sz w:val="36"/>
          <w:szCs w:val="36"/>
        </w:rPr>
        <w:t>招聘报名表</w:t>
      </w:r>
    </w:p>
    <w:bookmarkEnd w:id="0"/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277"/>
        <w:gridCol w:w="851"/>
        <w:gridCol w:w="709"/>
        <w:gridCol w:w="646"/>
        <w:gridCol w:w="1196"/>
        <w:gridCol w:w="45"/>
        <w:gridCol w:w="8"/>
        <w:gridCol w:w="1081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58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200" w:firstLineChars="500"/>
              <w:jc w:val="both"/>
              <w:rPr>
                <w:rFonts w:hint="default" w:ascii="仿宋" w:hAnsi="仿宋" w:eastAsia="仿宋" w:cs="Times New Roman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临床医生</w:t>
            </w:r>
          </w:p>
          <w:p>
            <w:pPr>
              <w:snapToGrid w:val="0"/>
              <w:ind w:firstLine="1200" w:firstLineChars="500"/>
              <w:jc w:val="both"/>
              <w:rPr>
                <w:rFonts w:hint="eastAsia" w:ascii="仿宋" w:hAnsi="仿宋" w:eastAsia="仿宋" w:cs="Times New Roman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护理岗</w:t>
            </w:r>
          </w:p>
          <w:p>
            <w:pPr>
              <w:snapToGrid w:val="0"/>
              <w:ind w:firstLine="1200" w:firstLineChars="5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sz w:val="22"/>
                <w:szCs w:val="21"/>
                <w:lang w:val="en-US" w:eastAsia="zh-CN"/>
              </w:rPr>
              <w:t>医技岗</w:t>
            </w:r>
          </w:p>
        </w:tc>
        <w:tc>
          <w:tcPr>
            <w:tcW w:w="1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highlight w:val="red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highlight w:val="red"/>
              </w:rPr>
            </w:pP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highlight w:val="red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highlight w:val="red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现有技术资格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现有技术资格取得时间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及参加社会活动情况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14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专业知识与主要技能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（包括外语与计算机水平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等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发表文章 及其他科研学术成果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自我评价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上述填写内容和提供的相关资料真实，符合公告的招聘条件。如有不实，弄虚作假，本人自愿放弃聘用资格并承担相应责任。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                                      年   月   日</w:t>
            </w:r>
          </w:p>
        </w:tc>
      </w:tr>
    </w:tbl>
    <w:p>
      <w:pPr>
        <w:pStyle w:val="4"/>
        <w:spacing w:line="400" w:lineRule="exact"/>
        <w:rPr>
          <w:rFonts w:hint="eastAsia"/>
          <w:spacing w:val="-6"/>
        </w:rPr>
      </w:pPr>
      <w:r>
        <w:rPr>
          <w:rFonts w:hint="eastAsia"/>
          <w:spacing w:val="-6"/>
        </w:rPr>
        <w:t>注：此表须A4纸正反面打印。</w:t>
      </w:r>
    </w:p>
    <w:p/>
    <w:sectPr>
      <w:pgSz w:w="11906" w:h="16838"/>
      <w:pgMar w:top="1383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NzBjNTk3YjU2NDEyNmRhZjY3NjRmZmI2MWE5YjcifQ=="/>
  </w:docVars>
  <w:rsids>
    <w:rsidRoot w:val="06BA7B1E"/>
    <w:rsid w:val="06BA7B1E"/>
    <w:rsid w:val="5DEB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unhideWhenUsed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2022-11-23T08:09:00Z</dcterms:created>
  <dc:creator>sydyy</dc:creator>
  <cp:lastModifiedBy>sydyy</cp:lastModifiedBy>
  <dcterms:modified xsi:type="dcterms:W3CDTF">2022-11-23T08:09:45Z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CAC1BB4F731B45E9AECC801299B4A14F</vt:lpwstr>
  </property>
</Properties>
</file>