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81" w:firstLineChars="5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榆社县公立医院202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</w:t>
      </w:r>
      <w:r>
        <w:rPr>
          <w:rFonts w:hint="eastAsia" w:ascii="宋体" w:hAnsi="宋体"/>
          <w:b/>
          <w:sz w:val="36"/>
          <w:szCs w:val="36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sz w:val="36"/>
          <w:szCs w:val="36"/>
        </w:rPr>
        <w:t>公开招聘工作人员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疫情防控诚信承诺书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我已仔细阅读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  <w:t>《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榆社县公立医院202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年公开招聘工作人员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  <w:t>》，我郑重承诺：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一、自觉遵守国家和山西省疫情防控有关规定，做好自身管理，主动减少外出和不必要的聚集。已登陆山西省卫生健康委员会官网新型冠状病毒疫情防控专栏（wjw.shanxi.gov.cn/tzgggde/index.hrh）查询《新型冠状病毒肺炎防控方案》和重点人群管控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二、本人已认真阅读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val="en-US" w:eastAsia="zh-CN"/>
        </w:rPr>
        <w:t>《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榆社县公立医院202</w:t>
      </w: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年公开招聘工作人员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val="en-US" w:eastAsia="zh-CN"/>
        </w:rPr>
        <w:t>疫情防控注意事项》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，主动提供各环节要求的健康码、行程码绿码、核酸检测阴性证明等，如无法提供，自愿放弃参加考试。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三、要自觉做好个人防护，自备符合防疫要求的一次性医用口罩或医用外科口罩。自觉主动接受体温测量，经现场卫生专业人员确认有可疑症状的（体温37.3℃以上，出现持续干咳、乏力、呼吸困难等症状），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配合</w:t>
      </w:r>
      <w:r>
        <w:rPr>
          <w:rFonts w:hint="eastAsia" w:ascii="仿宋_GB2312" w:hAnsi="仿宋_GB2312" w:eastAsia="仿宋_GB2312" w:cs="仿宋_GB2312"/>
          <w:sz w:val="30"/>
          <w:szCs w:val="30"/>
        </w:rPr>
        <w:t>卫生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防疫</w:t>
      </w:r>
      <w:r>
        <w:rPr>
          <w:rFonts w:hint="eastAsia" w:ascii="仿宋_GB2312" w:hAnsi="仿宋_GB2312" w:eastAsia="仿宋_GB2312" w:cs="仿宋_GB2312"/>
          <w:sz w:val="30"/>
          <w:szCs w:val="30"/>
        </w:rPr>
        <w:t>专业人员按规定流程现场处置。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四、本人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天内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有高风险地区旅居史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，本人如</w:t>
      </w:r>
      <w:r>
        <w:rPr>
          <w:rFonts w:hint="eastAsia" w:ascii="仿宋" w:hAnsi="仿宋" w:eastAsia="仿宋" w:cs="仿宋"/>
          <w:sz w:val="30"/>
          <w:szCs w:val="30"/>
        </w:rPr>
        <w:t>有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涉疫地市其他无阳性感染者报告县（直辖市的街道、乡镇）旅居史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已提前</w:t>
      </w:r>
      <w:r>
        <w:rPr>
          <w:rFonts w:hint="eastAsia" w:ascii="仿宋" w:hAnsi="仿宋" w:eastAsia="仿宋" w:cs="仿宋"/>
          <w:sz w:val="30"/>
          <w:szCs w:val="30"/>
        </w:rPr>
        <w:t>落实“3+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”居家健康监测措施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本人如有7天内国内高风险地区、国外旅居史、接触史的将如实报告。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五、自觉注意做好自我健康管理。严格执行山西省常态化疫情防控有关规定，如有隐瞒、虚报旅居史、接触史、健康状况等疫情防控重点信息的，自愿承担相应责任。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报考者本人签名：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本人身份证号码：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400" w:firstLineChars="18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400" w:firstLineChars="18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/>
      <w:spacing w:line="500" w:lineRule="exact"/>
      <w:jc w:val="left"/>
      <w:textAlignment w:val="auto"/>
    </w:pPr>
    <w:r>
      <w:rPr>
        <w:rFonts w:hint="eastAsia"/>
        <w:color w:val="auto"/>
        <w:sz w:val="24"/>
        <w:lang w:val="en-US" w:eastAsia="zh-CN"/>
      </w:rPr>
      <w:t>附件5：</w:t>
    </w:r>
    <w:r>
      <w:rPr>
        <w:rFonts w:hint="eastAsia"/>
        <w:color w:val="FFFFFF"/>
        <w:sz w:val="24"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iYjhiM2ZjMTYwYzcxNzk0OWM3NDQzMjdlNmQ1OTUifQ=="/>
  </w:docVars>
  <w:rsids>
    <w:rsidRoot w:val="72D73000"/>
    <w:rsid w:val="04B25A72"/>
    <w:rsid w:val="0A3D404C"/>
    <w:rsid w:val="0FA77AC3"/>
    <w:rsid w:val="15112E59"/>
    <w:rsid w:val="17306EBE"/>
    <w:rsid w:val="19E55AC8"/>
    <w:rsid w:val="1B48601A"/>
    <w:rsid w:val="1E377638"/>
    <w:rsid w:val="1F79582C"/>
    <w:rsid w:val="21C25440"/>
    <w:rsid w:val="24007AD5"/>
    <w:rsid w:val="24C6199C"/>
    <w:rsid w:val="2F072C65"/>
    <w:rsid w:val="3DB11CDC"/>
    <w:rsid w:val="3EB457CD"/>
    <w:rsid w:val="3F0501F3"/>
    <w:rsid w:val="42EA1905"/>
    <w:rsid w:val="458A7BB7"/>
    <w:rsid w:val="4B0C433A"/>
    <w:rsid w:val="4B14710A"/>
    <w:rsid w:val="4C5F3864"/>
    <w:rsid w:val="4F6E6666"/>
    <w:rsid w:val="4F6F73D0"/>
    <w:rsid w:val="504B5026"/>
    <w:rsid w:val="51C4343F"/>
    <w:rsid w:val="55607EBF"/>
    <w:rsid w:val="605E5A86"/>
    <w:rsid w:val="629B555C"/>
    <w:rsid w:val="67884A5A"/>
    <w:rsid w:val="6A136F29"/>
    <w:rsid w:val="6B030D4C"/>
    <w:rsid w:val="6E3D7375"/>
    <w:rsid w:val="6EEA775A"/>
    <w:rsid w:val="72D73000"/>
    <w:rsid w:val="752D06D9"/>
    <w:rsid w:val="7B5F1FCE"/>
    <w:rsid w:val="7C920181"/>
    <w:rsid w:val="7D3D00ED"/>
    <w:rsid w:val="7D5C3F8C"/>
    <w:rsid w:val="7DBE0862"/>
    <w:rsid w:val="7F927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548</Words>
  <Characters>596</Characters>
  <Lines>0</Lines>
  <Paragraphs>0</Paragraphs>
  <TotalTime>2</TotalTime>
  <ScaleCrop>false</ScaleCrop>
  <LinksUpToDate>false</LinksUpToDate>
  <CharactersWithSpaces>610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2021-09-03T07:42:00Z</dcterms:created>
  <dc:creator>芭比娃娃</dc:creator>
  <cp:lastModifiedBy>三胞胎妈咪</cp:lastModifiedBy>
  <dcterms:modified xsi:type="dcterms:W3CDTF">2022-11-26T08:44:22Z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E9D32BE0E6D146D1862216B1B9AF64FB</vt:lpwstr>
  </property>
</Properties>
</file>