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eastAsia="仿宋_GB2312"/>
          <w:bCs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附件</w:t>
      </w:r>
    </w:p>
    <w:p>
      <w:pPr>
        <w:spacing w:line="600" w:lineRule="exact"/>
        <w:jc w:val="center"/>
        <w:rPr>
          <w:rFonts w:ascii="黑体" w:hAnsi="华文仿宋" w:eastAsia="黑体"/>
          <w:b/>
          <w:bCs/>
          <w:sz w:val="36"/>
          <w:szCs w:val="36"/>
        </w:rPr>
      </w:pPr>
      <w:r>
        <w:rPr>
          <w:rFonts w:hint="eastAsia" w:ascii="黑体" w:hAnsi="华文仿宋" w:eastAsia="黑体"/>
          <w:b/>
          <w:bCs/>
          <w:sz w:val="36"/>
          <w:szCs w:val="36"/>
        </w:rPr>
        <w:t>2022年绍兴市上虞区卫健系统编外人员招聘登记表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07"/>
        <w:gridCol w:w="644"/>
        <w:gridCol w:w="567"/>
        <w:gridCol w:w="303"/>
        <w:gridCol w:w="759"/>
        <w:gridCol w:w="6"/>
        <w:gridCol w:w="81"/>
        <w:gridCol w:w="698"/>
        <w:gridCol w:w="114"/>
        <w:gridCol w:w="22"/>
        <w:gridCol w:w="81"/>
        <w:gridCol w:w="1072"/>
        <w:gridCol w:w="447"/>
        <w:gridCol w:w="845"/>
        <w:gridCol w:w="385"/>
        <w:gridCol w:w="923"/>
        <w:gridCol w:w="222"/>
        <w:gridCol w:w="1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8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 是  否</w:t>
            </w:r>
          </w:p>
          <w:p>
            <w:pPr>
              <w:widowControl/>
              <w:spacing w:line="300" w:lineRule="exact"/>
              <w:ind w:firstLine="315" w:firstLineChars="1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Cs w:val="21"/>
              </w:rPr>
              <w:t>全日制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专业技术职称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执业资格 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普通话水平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计算机、英语等级</w:t>
            </w:r>
          </w:p>
        </w:tc>
        <w:tc>
          <w:tcPr>
            <w:tcW w:w="46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地址</w:t>
            </w:r>
          </w:p>
        </w:tc>
        <w:tc>
          <w:tcPr>
            <w:tcW w:w="43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8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起时间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止时间</w:t>
            </w: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高等</w:t>
            </w:r>
            <w:r>
              <w:rPr>
                <w:rFonts w:eastAsia="仿宋_GB2312"/>
                <w:bCs/>
                <w:sz w:val="24"/>
                <w:szCs w:val="32"/>
              </w:rPr>
              <w:t>学校/工作单位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9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家庭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主要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工作单位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资格初审意见：</w:t>
            </w:r>
          </w:p>
          <w:p>
            <w:pPr>
              <w:ind w:firstLine="5554" w:firstLineChars="2305"/>
              <w:rPr>
                <w:rFonts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签名：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 xml:space="preserve">                                                                2022年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D3DA6"/>
    <w:rsid w:val="05CD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2022-11-10T00:04:00Z</dcterms:created>
  <dc:creator>Administrator</dc:creator>
  <cp:lastModifiedBy>Administrator</cp:lastModifiedBy>
  <dcterms:modified xsi:type="dcterms:W3CDTF">2022-11-10T00:04:43Z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60052A5C75824AEEB5AD3C87AFFEF3B9</vt:lpwstr>
  </property>
</Properties>
</file>