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="10214" w:tblpY="369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line="400" w:lineRule="exact"/>
              <w:textAlignment w:val="baseline"/>
              <w:rPr>
                <w:rFonts w:hint="eastAsia" w:ascii="仿宋_GB2312" w:hAnsi="宋体" w:eastAsia="仿宋_GB2312"/>
                <w:sz w:val="32"/>
                <w:szCs w:val="32"/>
                <w:vertAlign w:val="baseline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2082" w:type="dxa"/>
          </w:tcPr>
          <w:p>
            <w:pPr>
              <w:spacing w:line="400" w:lineRule="exact"/>
              <w:textAlignment w:val="baseline"/>
              <w:rPr>
                <w:rFonts w:hint="eastAsia" w:ascii="仿宋_GB2312" w:hAnsi="宋体" w:eastAsia="仿宋_GB2312"/>
                <w:sz w:val="32"/>
                <w:szCs w:val="32"/>
                <w:vertAlign w:val="baseline"/>
              </w:rPr>
            </w:pPr>
          </w:p>
        </w:tc>
      </w:tr>
    </w:tbl>
    <w:p>
      <w:pPr>
        <w:jc w:val="left"/>
        <w:rPr>
          <w:rFonts w:hint="default" w:ascii="仿宋_GB2312" w:hAnsi="微软雅黑" w:eastAsia="仿宋_GB2312" w:cs="微软雅黑"/>
          <w:color w:val="auto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微软雅黑" w:eastAsia="仿宋_GB2312" w:cs="微软雅黑"/>
          <w:color w:val="auto"/>
          <w:kern w:val="0"/>
          <w:sz w:val="30"/>
          <w:szCs w:val="30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2022年岱山医疗健康集团</w:t>
      </w:r>
    </w:p>
    <w:tbl>
      <w:tblPr>
        <w:tblStyle w:val="6"/>
        <w:tblpPr w:leftFromText="180" w:rightFromText="180" w:vertAnchor="text" w:horzAnchor="page" w:tblpX="1305" w:tblpY="750"/>
        <w:tblOverlap w:val="never"/>
        <w:tblW w:w="9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451"/>
        <w:gridCol w:w="718"/>
        <w:gridCol w:w="1069"/>
        <w:gridCol w:w="1091"/>
        <w:gridCol w:w="233"/>
        <w:gridCol w:w="1069"/>
        <w:gridCol w:w="78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06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38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5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 籍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身体状况</w:t>
            </w:r>
          </w:p>
        </w:tc>
        <w:tc>
          <w:tcPr>
            <w:tcW w:w="138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38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145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8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06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138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职称取得时间</w:t>
            </w:r>
          </w:p>
        </w:tc>
        <w:tc>
          <w:tcPr>
            <w:tcW w:w="1380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5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38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91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695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E-mail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报考岗位（请注明招聘单位名称）</w:t>
            </w:r>
          </w:p>
        </w:tc>
        <w:tc>
          <w:tcPr>
            <w:tcW w:w="4562" w:type="dxa"/>
            <w:gridSpan w:val="5"/>
            <w:tcBorders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9" w:type="dxa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是否接受调剂</w:t>
            </w:r>
          </w:p>
        </w:tc>
        <w:tc>
          <w:tcPr>
            <w:tcW w:w="2393" w:type="dxa"/>
            <w:gridSpan w:val="2"/>
            <w:tcBorders>
              <w:lef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个人简历</w:t>
            </w:r>
          </w:p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（从高中或中专起，含毕业后工作经历）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及特长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（包括称谓、姓名、工作单位、职务等）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firstLine="422" w:firstLineChars="20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上述填写内容真实完整，提供的报考资料原件和复印件齐全真实。如有不实，本人自动放弃录用资格并承担相应责任。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wordWrap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报考人（签名）：　　　       　　　　　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　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8024" w:type="dxa"/>
            <w:gridSpan w:val="8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公开招聘</w:t>
      </w:r>
      <w:r>
        <w:rPr>
          <w:rFonts w:hint="eastAsia" w:ascii="方正小标宋简体" w:eastAsia="方正小标宋简体"/>
          <w:spacing w:val="-20"/>
          <w:sz w:val="36"/>
          <w:szCs w:val="36"/>
          <w:lang w:eastAsia="zh-CN"/>
        </w:rPr>
        <w:t>护理、检验、药剂</w:t>
      </w:r>
      <w:r>
        <w:rPr>
          <w:rFonts w:hint="eastAsia" w:ascii="方正小标宋简体" w:eastAsia="方正小标宋简体"/>
          <w:spacing w:val="-20"/>
          <w:sz w:val="36"/>
          <w:szCs w:val="36"/>
        </w:rPr>
        <w:t>专业技术人员报名表</w:t>
      </w:r>
    </w:p>
    <w:tbl>
      <w:tblPr>
        <w:tblStyle w:val="7"/>
        <w:tblpPr w:leftFromText="180" w:rightFromText="180" w:vertAnchor="text" w:tblpX="10214" w:tblpY="-9629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/>
        </w:tc>
      </w:tr>
    </w:tbl>
    <w:tbl>
      <w:tblPr>
        <w:tblStyle w:val="7"/>
        <w:tblpPr w:leftFromText="180" w:rightFromText="180" w:vertAnchor="text" w:tblpX="10214" w:tblpY="-11785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914" w:type="dxa"/>
          </w:tcPr>
          <w:tbl>
            <w:tblPr>
              <w:tblStyle w:val="7"/>
              <w:tblpPr w:leftFromText="180" w:rightFromText="180" w:vertAnchor="text" w:horzAnchor="page" w:tblpX="11" w:tblpY="526"/>
              <w:tblOverlap w:val="never"/>
              <w:tblW w:w="1820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0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1820" w:type="dxa"/>
                </w:tcPr>
                <w:p>
                  <w:pPr>
                    <w:bidi w:val="0"/>
                  </w:pPr>
                </w:p>
              </w:tc>
            </w:tr>
          </w:tbl>
          <w:p>
            <w:pPr>
              <w:rPr>
                <w:vertAlign w:val="baseli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6E887B4C"/>
    <w:rsid w:val="000905CB"/>
    <w:rsid w:val="00443A9F"/>
    <w:rsid w:val="00490B60"/>
    <w:rsid w:val="00656C92"/>
    <w:rsid w:val="00750B84"/>
    <w:rsid w:val="0077218A"/>
    <w:rsid w:val="00786A0E"/>
    <w:rsid w:val="00870995"/>
    <w:rsid w:val="00A1111F"/>
    <w:rsid w:val="00A60D17"/>
    <w:rsid w:val="00B40197"/>
    <w:rsid w:val="00D82027"/>
    <w:rsid w:val="00DE38FB"/>
    <w:rsid w:val="00ED642C"/>
    <w:rsid w:val="00F27C35"/>
    <w:rsid w:val="00F31323"/>
    <w:rsid w:val="00FB0D2C"/>
    <w:rsid w:val="02A601FF"/>
    <w:rsid w:val="03B615B3"/>
    <w:rsid w:val="067943BA"/>
    <w:rsid w:val="07BE00FB"/>
    <w:rsid w:val="0E9231FB"/>
    <w:rsid w:val="11FA07E8"/>
    <w:rsid w:val="122907E8"/>
    <w:rsid w:val="12413CE6"/>
    <w:rsid w:val="13B83704"/>
    <w:rsid w:val="176C2F86"/>
    <w:rsid w:val="19B86DB2"/>
    <w:rsid w:val="1B4561E7"/>
    <w:rsid w:val="1CFC1EF0"/>
    <w:rsid w:val="1EEE7042"/>
    <w:rsid w:val="1FAD4FD7"/>
    <w:rsid w:val="21E64B5B"/>
    <w:rsid w:val="236700B7"/>
    <w:rsid w:val="250D76B2"/>
    <w:rsid w:val="266B54F4"/>
    <w:rsid w:val="268B33C8"/>
    <w:rsid w:val="26FB2571"/>
    <w:rsid w:val="2A55757C"/>
    <w:rsid w:val="2A9332EE"/>
    <w:rsid w:val="2AB105B4"/>
    <w:rsid w:val="2E036C47"/>
    <w:rsid w:val="2E477F60"/>
    <w:rsid w:val="2FBB6ACC"/>
    <w:rsid w:val="32717916"/>
    <w:rsid w:val="33D54E47"/>
    <w:rsid w:val="34B74CB3"/>
    <w:rsid w:val="34EE2953"/>
    <w:rsid w:val="367E3DCF"/>
    <w:rsid w:val="371116C7"/>
    <w:rsid w:val="372E4027"/>
    <w:rsid w:val="39BE6F77"/>
    <w:rsid w:val="3D0F54D4"/>
    <w:rsid w:val="42C935F0"/>
    <w:rsid w:val="444C1F91"/>
    <w:rsid w:val="4B973C1E"/>
    <w:rsid w:val="4E8A13ED"/>
    <w:rsid w:val="4E962786"/>
    <w:rsid w:val="50B92CFB"/>
    <w:rsid w:val="51EB4FA1"/>
    <w:rsid w:val="52CA72C0"/>
    <w:rsid w:val="5924362F"/>
    <w:rsid w:val="59607DE5"/>
    <w:rsid w:val="5BD078C1"/>
    <w:rsid w:val="5E121F8D"/>
    <w:rsid w:val="60EE0200"/>
    <w:rsid w:val="61465FCA"/>
    <w:rsid w:val="61565DA5"/>
    <w:rsid w:val="65A854C4"/>
    <w:rsid w:val="65C634F9"/>
    <w:rsid w:val="65E1000E"/>
    <w:rsid w:val="682B7A3B"/>
    <w:rsid w:val="6B304624"/>
    <w:rsid w:val="6E887B4C"/>
    <w:rsid w:val="6EE36ECA"/>
    <w:rsid w:val="73DE48C3"/>
    <w:rsid w:val="746F1F37"/>
    <w:rsid w:val="74996C35"/>
    <w:rsid w:val="755FD8E9"/>
    <w:rsid w:val="7ACD6C80"/>
    <w:rsid w:val="7EAE006B"/>
    <w:rsid w:val="7F310275"/>
    <w:rsid w:val="D72343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MS</Company>
  <Pages>3</Pages>
  <Words>686</Words>
  <Characters>698</Characters>
  <Lines>19</Lines>
  <Paragraphs>5</Paragraphs>
  <TotalTime>61</TotalTime>
  <ScaleCrop>false</ScaleCrop>
  <LinksUpToDate>false</LinksUpToDate>
  <CharactersWithSpaces>795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2021-06-03T04:45:00Z</dcterms:created>
  <dc:creator>123</dc:creator>
  <cp:lastModifiedBy>123</cp:lastModifiedBy>
  <cp:lastPrinted>2022-10-19T00:17:00Z</cp:lastPrinted>
  <dcterms:modified xsi:type="dcterms:W3CDTF">2022-10-21T07:17:54Z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FC703EA13B4045C9BBD338D67CB82297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