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ordWrap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3：</w:t>
      </w:r>
    </w:p>
    <w:p>
      <w:pPr>
        <w:pStyle w:val="2"/>
        <w:wordWrap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考生疫情防控承诺书</w:t>
      </w:r>
      <w:bookmarkEnd w:id="0"/>
    </w:p>
    <w:p>
      <w:pPr>
        <w:pStyle w:val="2"/>
        <w:wordWrap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一、本人已认真阅读本次考试考生疫情防控须知，知悉告知的所有事项和防疫要求。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二、本人充分理解并遵守考试各项防疫要求，不存在任何不得参加考试的情形。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三、本人提交和现场出示的所有防疫材料（信息）均真实、有效，积极配合和服从考试防疫相关检查和管理，不隐瞒或谎报旅居史、接触史、健康状况等疫情防控信息。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如违反上述承诺，自愿取消考试资格，承担相应后果及法律责任。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160" w:firstLineChars="13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480" w:firstLineChars="1400"/>
        <w:textAlignment w:val="auto"/>
        <w:rPr>
          <w:rFonts w:hint="default" w:eastAsia="仿宋_GB231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4NzljZjM0YzgxMzZlM2ViM2MwZjhmZjQ4MTI4YjMifQ=="/>
  </w:docVars>
  <w:rsids>
    <w:rsidRoot w:val="7D7459E0"/>
    <w:rsid w:val="7D7459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1"/>
    <w:qFormat/>
    <w:uiPriority w:val="0"/>
    <w:pPr>
      <w:jc w:val="both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2022-08-31T04:51:00Z</dcterms:created>
  <dc:creator>梁伟娜</dc:creator>
  <cp:lastModifiedBy>梁伟娜</cp:lastModifiedBy>
  <dcterms:modified xsi:type="dcterms:W3CDTF">2022-08-31T04:53:31Z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E3541A70B4A24CA1AC2FBCDFEB92B695</vt:lpwstr>
  </property>
</Properties>
</file>