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D07C6" w14:textId="77777777" w:rsidR="001D209E" w:rsidRDefault="00004D3D" w:rsidP="0018404C">
      <w:pPr>
        <w:spacing w:line="360" w:lineRule="auto"/>
        <w:jc w:val="center"/>
        <w:rPr>
          <w:b/>
          <w:color w:val="FF0000"/>
          <w:sz w:val="24"/>
        </w:rPr>
      </w:pPr>
      <w:r>
        <w:rPr>
          <w:rFonts w:ascii="方正小标宋简体" w:eastAsia="方正小标宋简体" w:hAnsi="宋体" w:cs="宋体" w:hint="eastAsia"/>
          <w:b/>
          <w:bCs/>
          <w:kern w:val="0"/>
          <w:sz w:val="24"/>
          <w:szCs w:val="24"/>
        </w:rPr>
        <w:t>佛山市三水区乐平镇人民医院2022年社会招聘工作人员（第三批）职位表</w:t>
      </w:r>
    </w:p>
    <w:p w14:paraId="4FD02B84" w14:textId="77777777" w:rsidR="001D209E" w:rsidRDefault="001D209E">
      <w:pPr>
        <w:widowControl/>
        <w:spacing w:line="240" w:lineRule="auto"/>
        <w:jc w:val="left"/>
        <w:rPr>
          <w:b/>
          <w:color w:val="FF0000"/>
          <w:sz w:val="24"/>
        </w:rPr>
      </w:pPr>
    </w:p>
    <w:tbl>
      <w:tblPr>
        <w:tblW w:w="108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3"/>
        <w:gridCol w:w="987"/>
        <w:gridCol w:w="812"/>
        <w:gridCol w:w="752"/>
        <w:gridCol w:w="1042"/>
        <w:gridCol w:w="508"/>
        <w:gridCol w:w="1608"/>
        <w:gridCol w:w="2075"/>
        <w:gridCol w:w="943"/>
        <w:gridCol w:w="1556"/>
      </w:tblGrid>
      <w:tr w:rsidR="00AA497A" w:rsidRPr="00784BDA" w14:paraId="61A107E4" w14:textId="77777777" w:rsidTr="00A908B7">
        <w:trPr>
          <w:trHeight w:val="480"/>
          <w:tblHeader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00225913" w14:textId="77777777" w:rsidR="0018404C" w:rsidRPr="00784BDA" w:rsidRDefault="0018404C" w:rsidP="004733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40BFD384" w14:textId="77777777" w:rsidR="0018404C" w:rsidRPr="00784BDA" w:rsidRDefault="0018404C" w:rsidP="004733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1A224FD7" w14:textId="77777777" w:rsidR="0018404C" w:rsidRPr="00784BDA" w:rsidRDefault="0018404C" w:rsidP="004733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岗位编号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315DA7A6" w14:textId="77777777" w:rsidR="0018404C" w:rsidRPr="00784BDA" w:rsidRDefault="0018404C" w:rsidP="004733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70F55C26" w14:textId="77777777" w:rsidR="0018404C" w:rsidRPr="00784BDA" w:rsidRDefault="0018404C" w:rsidP="004733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508" w:type="dxa"/>
            <w:vAlign w:val="center"/>
          </w:tcPr>
          <w:p w14:paraId="16ACE508" w14:textId="0C3F84E9" w:rsidR="0018404C" w:rsidRPr="00784BDA" w:rsidRDefault="0018404C" w:rsidP="004733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0FDD1DA3" w14:textId="225AF670" w:rsidR="0018404C" w:rsidRPr="00784BDA" w:rsidRDefault="0018404C" w:rsidP="004733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30C6A532" w14:textId="77777777" w:rsidR="0018404C" w:rsidRPr="00784BDA" w:rsidRDefault="0018404C" w:rsidP="004733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专业要求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FBC44BB" w14:textId="77777777" w:rsidR="0018404C" w:rsidRPr="00784BDA" w:rsidRDefault="0018404C" w:rsidP="004733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招聘</w:t>
            </w:r>
            <w:r w:rsidRPr="00784BDA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br/>
              <w:t>对象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04A5A469" w14:textId="77777777" w:rsidR="0018404C" w:rsidRPr="00784BDA" w:rsidRDefault="0018404C" w:rsidP="004733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其他条件</w:t>
            </w:r>
          </w:p>
        </w:tc>
      </w:tr>
      <w:tr w:rsidR="009F0A8C" w:rsidRPr="00784BDA" w14:paraId="5E13DF3F" w14:textId="77777777" w:rsidTr="00A908B7">
        <w:trPr>
          <w:trHeight w:val="1271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79B8950F" w14:textId="31C56859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393B5B7B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急诊科医生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3531616A" w14:textId="1A59ADD2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22001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4272F048" w14:textId="4DBE8215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6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4E78CCA7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4DD4D3FF" w14:textId="4CDFDDF9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0B4FFBFC" w14:textId="01DB1C2E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1682B9CE" w14:textId="719B4097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），临床医学类（B1003），临床医学类（C1001）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01EE3B6" w14:textId="6241DC32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2C1288B9" w14:textId="424E0190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具有执业医师及以上资格，执业范围：急诊科、中西医结合、全科、内科、外科</w:t>
            </w:r>
            <w:r w:rsidR="00F01FD4" w:rsidRPr="00784BDA">
              <w:rPr>
                <w:rFonts w:asciiTheme="majorEastAsia" w:eastAsiaTheme="majorEastAsia" w:hAnsiTheme="majorEastAsia" w:cs="宋体"/>
                <w:color w:val="000000"/>
                <w:szCs w:val="21"/>
              </w:rPr>
              <w:t xml:space="preserve"> </w:t>
            </w:r>
          </w:p>
        </w:tc>
      </w:tr>
      <w:tr w:rsidR="009F0A8C" w:rsidRPr="00784BDA" w14:paraId="3DD7A97B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3B685D03" w14:textId="5DF22D2E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2DC50FDC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消化内科医生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7BFE479B" w14:textId="038E044A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22002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650DF998" w14:textId="7F9593E8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642D38D3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3A93647F" w14:textId="6FAB93F6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35E9D31D" w14:textId="6D0AA472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6654DEEB" w14:textId="32C30192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），临床医学类（B1003），临床医学类（C1001）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0F8BFFA" w14:textId="5F7A6DD8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41E9B528" w14:textId="11EED341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具有执业医师及以上资格，执业范围：内科</w:t>
            </w:r>
            <w:r w:rsidR="00F01FD4" w:rsidRPr="00784BDA">
              <w:rPr>
                <w:rFonts w:asciiTheme="majorEastAsia" w:eastAsiaTheme="majorEastAsia" w:hAnsiTheme="majorEastAsia" w:cs="宋体"/>
                <w:color w:val="000000"/>
                <w:szCs w:val="21"/>
              </w:rPr>
              <w:t xml:space="preserve"> </w:t>
            </w:r>
          </w:p>
        </w:tc>
      </w:tr>
      <w:tr w:rsidR="00C60754" w:rsidRPr="00784BDA" w14:paraId="4A24D267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6A464E60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2639B662" w14:textId="30E452EB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心血管内科医生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0F168A99" w14:textId="19BD2645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22029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6ECFBD83" w14:textId="59E7E173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3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32A631B1" w14:textId="079E3BAB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2CCD2ABE" w14:textId="5C63C84A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55ED93E3" w14:textId="3B99FDE1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164F55A4" w14:textId="70E1BBB1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），临床医学类（B1003），临床医学类（C1001）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C9536D0" w14:textId="6042F4C8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0364B949" w14:textId="17E0AC32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具有执业医师及以上资格，执业范围：内科</w:t>
            </w:r>
          </w:p>
        </w:tc>
      </w:tr>
      <w:tr w:rsidR="00784BDA" w:rsidRPr="00784BDA" w14:paraId="63185764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5D8C0C2B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60BBB518" w14:textId="1D28A585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呼吸内科医生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1C1F5401" w14:textId="14368B08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22030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78E66E9F" w14:textId="15E94BB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3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3B2EB5CF" w14:textId="6DC5918E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0A019D58" w14:textId="4F6DE893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7AFDF5F5" w14:textId="234CF10D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7BD1B2A8" w14:textId="3EC3754C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），临床医学类（B1003），临床医学类（C1001）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6BFE492" w14:textId="631CBCFB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7AB09385" w14:textId="2D8473C2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具有执业医师及以上资格，执业范围：内科</w:t>
            </w:r>
          </w:p>
        </w:tc>
      </w:tr>
      <w:tr w:rsidR="00784BDA" w:rsidRPr="00784BDA" w14:paraId="33B3D21F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098273ED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6CA602EB" w14:textId="4ADBA5DC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肾内科医生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37CAD793" w14:textId="58426C53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22031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7BBCF2F2" w14:textId="5661E6B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3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1AC1383C" w14:textId="2416404F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01971544" w14:textId="04ADEA06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1C177F69" w14:textId="74353119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4C7FB157" w14:textId="1C044EBD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），临床医学类（B1003），临床医学类（C1001）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9C345E9" w14:textId="480C3BF8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335DE1FF" w14:textId="4D59AC6C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具有执业医师及以上资格，执业范围：内科</w:t>
            </w:r>
          </w:p>
        </w:tc>
      </w:tr>
      <w:tr w:rsidR="009F0A8C" w:rsidRPr="00784BDA" w14:paraId="7354A7F2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607FA3C4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1BBA82A0" w14:textId="7DB0A89C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神经内科医生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5D320798" w14:textId="1E602FD8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22032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635A3965" w14:textId="259C4D0B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3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1758B61B" w14:textId="1F11CCB2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414ED831" w14:textId="08E68AE8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08C893FD" w14:textId="7AC5E8E3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11E20FA1" w14:textId="2B7E159A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），临床医学类（B1003），临床医学类（C1001）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87E483D" w14:textId="08B77853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0FA62135" w14:textId="04388800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具有执业医师及以上资格，执业范围：内科</w:t>
            </w:r>
          </w:p>
        </w:tc>
      </w:tr>
      <w:tr w:rsidR="009F0A8C" w:rsidRPr="00784BDA" w14:paraId="2FEA6A59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3DA2D338" w14:textId="2EBC2976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2A8DD380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手足外科医生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1DF7AC45" w14:textId="1AA9CE6E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22004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41989394" w14:textId="71A68BE9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3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15627DAB" w14:textId="1B142F63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 w:themeColor="text1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本科及以上学历</w:t>
            </w:r>
          </w:p>
        </w:tc>
        <w:tc>
          <w:tcPr>
            <w:tcW w:w="508" w:type="dxa"/>
            <w:vAlign w:val="center"/>
          </w:tcPr>
          <w:p w14:paraId="3A3A2802" w14:textId="484AA6D4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7E7BC7FC" w14:textId="0DBAC240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 w:themeColor="text1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6DB3F798" w14:textId="211C6927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），临床医学类（B1003）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C2E7589" w14:textId="037111E7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0D5FD13B" w14:textId="0447BD80" w:rsidR="00401D77" w:rsidRPr="00F01FD4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具有执业医师及以上资格，执业范围：外科</w:t>
            </w:r>
          </w:p>
        </w:tc>
      </w:tr>
      <w:tr w:rsidR="009F0A8C" w:rsidRPr="00784BDA" w14:paraId="1DAAB64B" w14:textId="77777777" w:rsidTr="00A908B7">
        <w:trPr>
          <w:trHeight w:val="1283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4EFEAEB9" w14:textId="038F4EFD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1B81D99C" w14:textId="4365529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泌尿外科医生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5F85E673" w14:textId="4A92CEE8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22005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2EE6AD22" w14:textId="79862BAF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3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628CC5A5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 w:themeColor="text1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本科及以上学历</w:t>
            </w:r>
          </w:p>
        </w:tc>
        <w:tc>
          <w:tcPr>
            <w:tcW w:w="508" w:type="dxa"/>
            <w:vAlign w:val="center"/>
          </w:tcPr>
          <w:p w14:paraId="61ECC047" w14:textId="30E0E83D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4D87320B" w14:textId="2958F6E4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 w:themeColor="text1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5697A770" w14:textId="77777777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），临床医学类（B1003）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2FF4C8E" w14:textId="5F71B12B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6728A765" w14:textId="71FE5EC6" w:rsidR="00401D77" w:rsidRPr="00F01FD4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具有执业医师及以上资格，执业范围：外科</w:t>
            </w:r>
          </w:p>
        </w:tc>
      </w:tr>
      <w:tr w:rsidR="00784BDA" w:rsidRPr="00784BDA" w14:paraId="3742E428" w14:textId="77777777" w:rsidTr="00A908B7">
        <w:trPr>
          <w:trHeight w:val="1283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38436F9C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0E1D9096" w14:textId="1E1912FB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普外科医生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1F4086F6" w14:textId="303C8324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22006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09865540" w14:textId="58B7B373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01812F7A" w14:textId="23B982BC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本科及以上学历</w:t>
            </w:r>
          </w:p>
        </w:tc>
        <w:tc>
          <w:tcPr>
            <w:tcW w:w="508" w:type="dxa"/>
            <w:vAlign w:val="center"/>
          </w:tcPr>
          <w:p w14:paraId="540709C6" w14:textId="1ED92FCE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2D0EE273" w14:textId="0D0BAC95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2F121BD6" w14:textId="13E89331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），临床医学类（B1003）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4C2B436" w14:textId="3D1B49AD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1C8862CC" w14:textId="1A427A86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具有执业医师及以上资格，执业范围：外科</w:t>
            </w:r>
          </w:p>
        </w:tc>
      </w:tr>
      <w:tr w:rsidR="009F0A8C" w:rsidRPr="00784BDA" w14:paraId="5FEB97D3" w14:textId="77777777" w:rsidTr="00A908B7">
        <w:trPr>
          <w:trHeight w:val="1284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3920249A" w14:textId="2BD5FF73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2128FB1E" w14:textId="5B677AC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骨科医生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3C367934" w14:textId="6ACC1D41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22033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10D4886D" w14:textId="4175C0DB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44826A7B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 w:themeColor="text1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本科及以上学历</w:t>
            </w:r>
          </w:p>
        </w:tc>
        <w:tc>
          <w:tcPr>
            <w:tcW w:w="508" w:type="dxa"/>
            <w:vAlign w:val="center"/>
          </w:tcPr>
          <w:p w14:paraId="5D6AEFAD" w14:textId="3F3A3CDC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5A3BC2F4" w14:textId="1EE929BE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 w:themeColor="text1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41B2F56A" w14:textId="77777777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），临床医学类（B1003）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97DB722" w14:textId="4FE6F120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36E73BBD" w14:textId="20878956" w:rsidR="00401D77" w:rsidRPr="00F01FD4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具有执业医师及以上资格，执业范围：外科</w:t>
            </w:r>
          </w:p>
        </w:tc>
      </w:tr>
      <w:tr w:rsidR="00C60754" w:rsidRPr="00784BDA" w14:paraId="4CE67FE4" w14:textId="77777777" w:rsidTr="00A908B7">
        <w:trPr>
          <w:trHeight w:val="1284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5DA5F8AA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43417005" w14:textId="1AB60E4A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神经外科医生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40734503" w14:textId="7E70F0F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22034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212B4BB9" w14:textId="536BFAB4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3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1504C490" w14:textId="43BE0D3D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72F57F4F" w14:textId="6D0EABE8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4F21DFFA" w14:textId="177FAFD1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619A5169" w14:textId="1BC80435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），临床医学类（B1003），临床医学类（C1001）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8320FF1" w14:textId="1CACF53B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339A98D9" w14:textId="0AAC5C05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具有执业医师及以上资格，执业范围：外科</w:t>
            </w:r>
          </w:p>
        </w:tc>
      </w:tr>
      <w:tr w:rsidR="009F0A8C" w:rsidRPr="00784BDA" w14:paraId="712A85B8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6C2C7582" w14:textId="4BB5B9D1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00A4DFBC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妇产科医生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5027EB2A" w14:textId="219E7E81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22007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2675891F" w14:textId="216920E4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3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061A278F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56FB3BBF" w14:textId="383D8F73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346C3C64" w14:textId="4EC69100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37559EF2" w14:textId="77777777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妇产科学（A100211），妇产科学硕士（专业硕士）（A100229），临床医学类（B1003），临床医学类（C1001）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ABF82DA" w14:textId="242C3B52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500BD656" w14:textId="5D759564" w:rsidR="00401D77" w:rsidRPr="00F01FD4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具有执业医师及以上资格，执业范围：妇产科</w:t>
            </w:r>
          </w:p>
        </w:tc>
      </w:tr>
      <w:tr w:rsidR="009F0A8C" w:rsidRPr="00784BDA" w14:paraId="350077F2" w14:textId="77777777" w:rsidTr="00A908B7">
        <w:trPr>
          <w:trHeight w:val="197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0758D3F1" w14:textId="15A65501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75C76DD5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麻醉科医生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7ECD87CD" w14:textId="26519881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22008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2DDFB464" w14:textId="287C852A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7A182FF9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6BB90D11" w14:textId="2CB50C3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0CF566E2" w14:textId="7736CC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3D78B6A8" w14:textId="77777777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麻醉学（A100217），麻醉学硕士（专业硕士）（A100235） ，临床医学（B100301），麻醉学（B100302），临床医学类（C1001）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B041A9B" w14:textId="3BF0FF27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477D8267" w14:textId="46A4EFCB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 xml:space="preserve">具有执业医师及以上资格，执业范围：外科、麻醉科        </w:t>
            </w:r>
          </w:p>
        </w:tc>
      </w:tr>
      <w:tr w:rsidR="009F0A8C" w:rsidRPr="00784BDA" w14:paraId="0F4E9BFC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6E06402D" w14:textId="2917C52E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00D8E035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儿科、新生儿医生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1B1E0D6D" w14:textId="76FAC450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22009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6AF5BC9A" w14:textId="39508796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5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70515984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23FA7129" w14:textId="38A260DD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7BE3FF08" w14:textId="4C93B56E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74BBCD44" w14:textId="77777777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儿科学（A100202），儿科学硕士（专业硕士）（A100220），临床医学（B100301），儿科学（B100307），临床医学类（C1001）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3BE912D" w14:textId="72A297B5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20D465B5" w14:textId="1E4430A1" w:rsidR="00401D77" w:rsidRPr="00784BDA" w:rsidRDefault="00401D77" w:rsidP="00F01FD4">
            <w:pPr>
              <w:spacing w:line="0" w:lineRule="atLeast"/>
              <w:jc w:val="left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具有执业医师及以上资格，执业范围：儿科</w:t>
            </w:r>
          </w:p>
        </w:tc>
      </w:tr>
      <w:tr w:rsidR="00784BDA" w:rsidRPr="00784BDA" w14:paraId="1370F946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2BF1D052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76D1A863" w14:textId="3172276E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重症医学科骨干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6435CC8F" w14:textId="6E7C9B9F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22035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7EF567AE" w14:textId="6012EB28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27978755" w14:textId="201228A0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本科及以上学历</w:t>
            </w:r>
          </w:p>
        </w:tc>
        <w:tc>
          <w:tcPr>
            <w:tcW w:w="508" w:type="dxa"/>
            <w:vAlign w:val="center"/>
          </w:tcPr>
          <w:p w14:paraId="7B2F8AF0" w14:textId="73AD32E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69F208D4" w14:textId="5686AB46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中级或高级职称，45周岁以下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05499FBC" w14:textId="076570E1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），临床医学类（B1003）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481A64B" w14:textId="59A8100C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szCs w:val="21"/>
              </w:rPr>
              <w:t>社会人员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2CD57186" w14:textId="00584753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具有执业医师资格，执业范围：重症医学科、内科、外科</w:t>
            </w:r>
            <w:r w:rsidR="00343B53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，</w:t>
            </w: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有重症医学科</w:t>
            </w:r>
            <w:r w:rsidR="00F01FD4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3-</w:t>
            </w: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5年以上工作经验</w:t>
            </w:r>
          </w:p>
        </w:tc>
      </w:tr>
      <w:tr w:rsidR="00784BDA" w:rsidRPr="00784BDA" w14:paraId="3AC920C1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6B68E8FB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32BEE8E9" w14:textId="31C02CEC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重症医学科医生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60F9F2B5" w14:textId="520F50B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22036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6FE0EF34" w14:textId="79D8781C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3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23459BD9" w14:textId="3C2DB1CB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40789458" w14:textId="400A9FEC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6CDFDCDE" w14:textId="72A5FF24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632915E0" w14:textId="653A032F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），临床医学类（B1003），临床医学（C100101）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A391B80" w14:textId="22908E99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3BE0D145" w14:textId="53C95EC4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具有执业医师资格，执业范围：重症医学科、内科、外科</w:t>
            </w:r>
          </w:p>
        </w:tc>
      </w:tr>
      <w:tr w:rsidR="00C60754" w:rsidRPr="00784BDA" w14:paraId="673F488D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5D6B5E3D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7B0B20C6" w14:textId="2A4C850E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皮肤科医生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74F54B3B" w14:textId="30986289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22037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015407A8" w14:textId="003AE34D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0FB656D4" w14:textId="4B8D40D9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612DCF98" w14:textId="04FD95E9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3581D1A0" w14:textId="0F6CAD4A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5053A95C" w14:textId="5740B8B6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），临床医学类（B1003），临床医学（C100101）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4951E24" w14:textId="0FA66757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57B21E3F" w14:textId="633EF937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具有执业医师资格，执业范围：皮肤病与性病专业</w:t>
            </w:r>
          </w:p>
        </w:tc>
      </w:tr>
      <w:tr w:rsidR="009F0A8C" w:rsidRPr="00784BDA" w14:paraId="65F8BEFB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55C2D41C" w14:textId="0FF449EF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2E500D8A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眼科医生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50243907" w14:textId="2D2E4970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22038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18ACAFD7" w14:textId="0F0FF0FF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3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33E28CF8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33C24047" w14:textId="486AD1AE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1546D2F9" w14:textId="09EE46E9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59185BDE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眼科（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A100212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），眼科学硕士（专业硕士）（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A100230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），临床医学（B100301），临床医学（C100101）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6894372" w14:textId="423D9E65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2AED2031" w14:textId="01EB949E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具有执业医师及以上资格，执业范围：眼耳鼻喉咽科</w:t>
            </w:r>
          </w:p>
        </w:tc>
      </w:tr>
      <w:tr w:rsidR="009F0A8C" w:rsidRPr="00784BDA" w14:paraId="3D3A3B01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12C39275" w14:textId="29C50F98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73D63BDD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耳鼻咽喉科医生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7CC37150" w14:textId="7316E6C9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22039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70DEF6C8" w14:textId="35D9BB5C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3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34AE4613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380ECEEB" w14:textId="44FAE06B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1CC324A4" w14:textId="7EC559B6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056163F9" w14:textId="729FB915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耳鼻咽喉科学（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A100213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），耳鼻咽喉科学硕士（专业硕士）（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A100231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），临床</w:t>
            </w:r>
            <w:proofErr w:type="gramStart"/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医</w:t>
            </w:r>
            <w:proofErr w:type="gramEnd"/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（B100301），临床医学（C100101）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4450A5F" w14:textId="7F197D4C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67AB99DA" w14:textId="5F54BAD0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具有执业医师及以上资格，执业范围：眼耳鼻咽喉科</w:t>
            </w:r>
          </w:p>
        </w:tc>
      </w:tr>
      <w:tr w:rsidR="009F0A8C" w:rsidRPr="00784BDA" w14:paraId="79F30594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7DF66409" w14:textId="07F415C9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7068A2D4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口腔科医生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793B9F11" w14:textId="3FA66F81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22011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7F523958" w14:textId="7243F9AB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3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106EF403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40038898" w14:textId="67804B66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0B93C121" w14:textId="76E755AE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3E64BEA5" w14:textId="6244BDB8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 w:themeColor="text1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 w:themeColor="text1"/>
                <w:kern w:val="0"/>
                <w:szCs w:val="21"/>
              </w:rPr>
              <w:t>口腔医学（A1003），口腔医学类（B1006），口腔医学（C100102）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9F28780" w14:textId="7059A111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2844FEE3" w14:textId="054379CB" w:rsidR="00401D77" w:rsidRPr="00784BDA" w:rsidRDefault="00401D77" w:rsidP="00F01FD4">
            <w:pPr>
              <w:spacing w:line="0" w:lineRule="atLeast"/>
              <w:jc w:val="left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具有执业医师及以上资格，执业范围：口腔</w:t>
            </w:r>
            <w:r w:rsidR="00512D49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科</w:t>
            </w:r>
          </w:p>
        </w:tc>
      </w:tr>
      <w:tr w:rsidR="00784BDA" w:rsidRPr="00784BDA" w14:paraId="58702E1B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100C86E1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4B9F146B" w14:textId="14F34E9D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中医科医生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30DF2CEE" w14:textId="689CF8EE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22040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7CCB7B0D" w14:textId="5D2C8FE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253CA4B3" w14:textId="205822AC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本科 及以上学历</w:t>
            </w:r>
          </w:p>
        </w:tc>
        <w:tc>
          <w:tcPr>
            <w:tcW w:w="508" w:type="dxa"/>
            <w:vAlign w:val="center"/>
          </w:tcPr>
          <w:p w14:paraId="22872DFD" w14:textId="7036F72C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36FBF6E9" w14:textId="07B55942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7B3C24BA" w14:textId="532DFFA2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 w:themeColor="text1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Courier New" w:hint="eastAsia"/>
                <w:color w:val="000000"/>
                <w:kern w:val="0"/>
                <w:szCs w:val="21"/>
              </w:rPr>
              <w:t>中医学（A1005），中西医结合（</w:t>
            </w:r>
            <w:r w:rsidRPr="00784BDA">
              <w:rPr>
                <w:rFonts w:asciiTheme="majorEastAsia" w:eastAsiaTheme="majorEastAsia" w:hAnsiTheme="majorEastAsia" w:cs="Courier New"/>
                <w:color w:val="000000"/>
                <w:kern w:val="0"/>
                <w:szCs w:val="21"/>
              </w:rPr>
              <w:t>A1006</w:t>
            </w:r>
            <w:r w:rsidRPr="00784BDA">
              <w:rPr>
                <w:rFonts w:asciiTheme="majorEastAsia" w:eastAsiaTheme="majorEastAsia" w:hAnsiTheme="majorEastAsia" w:cs="Courier New" w:hint="eastAsia"/>
                <w:color w:val="000000"/>
                <w:kern w:val="0"/>
                <w:szCs w:val="21"/>
              </w:rPr>
              <w:t>），中医学类（</w:t>
            </w:r>
            <w:r w:rsidRPr="00784BDA">
              <w:rPr>
                <w:rFonts w:asciiTheme="majorEastAsia" w:eastAsiaTheme="majorEastAsia" w:hAnsiTheme="majorEastAsia" w:cs="Courier New"/>
                <w:color w:val="000000"/>
                <w:kern w:val="0"/>
                <w:szCs w:val="21"/>
              </w:rPr>
              <w:t>B1008</w:t>
            </w:r>
            <w:r w:rsidRPr="00784BDA">
              <w:rPr>
                <w:rFonts w:asciiTheme="majorEastAsia" w:eastAsiaTheme="majorEastAsia" w:hAnsiTheme="majorEastAsia" w:cs="Courier New" w:hint="eastAsia"/>
                <w:color w:val="000000"/>
                <w:kern w:val="0"/>
                <w:szCs w:val="21"/>
              </w:rPr>
              <w:t>），中西医结合类（</w:t>
            </w:r>
            <w:r w:rsidRPr="00784BDA">
              <w:rPr>
                <w:rFonts w:asciiTheme="majorEastAsia" w:eastAsiaTheme="majorEastAsia" w:hAnsiTheme="majorEastAsia" w:cs="Courier New"/>
                <w:color w:val="000000"/>
                <w:kern w:val="0"/>
                <w:szCs w:val="21"/>
              </w:rPr>
              <w:t>B1009</w:t>
            </w:r>
            <w:r w:rsidRPr="00784BDA">
              <w:rPr>
                <w:rFonts w:asciiTheme="majorEastAsia" w:eastAsiaTheme="majorEastAsia" w:hAnsiTheme="majorEastAsia" w:cs="Courier New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D59FCD7" w14:textId="3D8F598A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104594F5" w14:textId="666EF384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具有执业医师资格，执业范围：中医专业</w:t>
            </w:r>
          </w:p>
        </w:tc>
      </w:tr>
      <w:tr w:rsidR="00784BDA" w:rsidRPr="00784BDA" w14:paraId="4E74DCDF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14FB3613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0456207E" w14:textId="76B9ADC5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康复理疗医生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77292DFA" w14:textId="4013EBB6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22041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01D5D678" w14:textId="48CEE18D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03917CCF" w14:textId="29A0000F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本科 及以上学历</w:t>
            </w:r>
          </w:p>
        </w:tc>
        <w:tc>
          <w:tcPr>
            <w:tcW w:w="508" w:type="dxa"/>
            <w:vAlign w:val="center"/>
          </w:tcPr>
          <w:p w14:paraId="7F6DC20D" w14:textId="7A2F1311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30BA6E0A" w14:textId="7AFB6849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7B1C53F7" w14:textId="19DCB521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 w:themeColor="text1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Courier New" w:hint="eastAsia"/>
                <w:color w:val="000000"/>
                <w:kern w:val="0"/>
                <w:szCs w:val="21"/>
              </w:rPr>
              <w:t>康复医学与理疗学硕士（专业硕士）(A100233</w:t>
            </w:r>
            <w:r w:rsidRPr="00784BDA">
              <w:rPr>
                <w:rFonts w:asciiTheme="majorEastAsia" w:eastAsiaTheme="majorEastAsia" w:hAnsiTheme="majorEastAsia" w:cs="Courier New"/>
                <w:color w:val="000000"/>
                <w:kern w:val="0"/>
                <w:szCs w:val="21"/>
              </w:rPr>
              <w:t>),</w:t>
            </w:r>
            <w:r w:rsidRPr="00784BDA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Pr="00784BDA">
              <w:rPr>
                <w:rFonts w:asciiTheme="majorEastAsia" w:eastAsiaTheme="majorEastAsia" w:hAnsiTheme="majorEastAsia" w:cs="Courier New" w:hint="eastAsia"/>
                <w:color w:val="000000"/>
                <w:kern w:val="0"/>
                <w:szCs w:val="21"/>
              </w:rPr>
              <w:t>临床医学类（</w:t>
            </w:r>
            <w:r w:rsidRPr="00784BDA">
              <w:rPr>
                <w:rFonts w:asciiTheme="majorEastAsia" w:eastAsiaTheme="majorEastAsia" w:hAnsiTheme="majorEastAsia" w:cs="Courier New"/>
                <w:color w:val="000000"/>
                <w:kern w:val="0"/>
                <w:szCs w:val="21"/>
              </w:rPr>
              <w:t>B1003</w:t>
            </w:r>
            <w:r w:rsidRPr="00784BDA">
              <w:rPr>
                <w:rFonts w:asciiTheme="majorEastAsia" w:eastAsiaTheme="majorEastAsia" w:hAnsiTheme="majorEastAsia" w:cs="Courier New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8CE1EDF" w14:textId="7EE04E54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66831977" w14:textId="525F4192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具有执业医师资格，执业范围：康复医学专业</w:t>
            </w:r>
            <w:r w:rsidR="00CC270C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、内科</w:t>
            </w:r>
          </w:p>
        </w:tc>
      </w:tr>
      <w:tr w:rsidR="009F0A8C" w:rsidRPr="00784BDA" w14:paraId="10C2DF0D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7B2A0B07" w14:textId="39F47226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16F60CF2" w14:textId="31CF6A5A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健康</w:t>
            </w:r>
            <w:proofErr w:type="gramStart"/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体检科</w:t>
            </w:r>
            <w:proofErr w:type="gramEnd"/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785B6E10" w14:textId="45451CE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22013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669A46F5" w14:textId="44D68AC6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47A11B9E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163CBFD3" w14:textId="3FD982CA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0AAD447C" w14:textId="52DA16FB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3428F27C" w14:textId="64CA6572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），临床医学类（B1003），临床医学（C100101）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1EB43AF" w14:textId="27E711FA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599052BC" w14:textId="3495A371" w:rsidR="00401D77" w:rsidRPr="00784BDA" w:rsidRDefault="004B0FE6" w:rsidP="00CC270C">
            <w:pPr>
              <w:spacing w:line="0" w:lineRule="atLeast"/>
              <w:jc w:val="left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</w:t>
            </w:r>
            <w:r w:rsidR="00401D77"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执业医师以上资格，执业范围：内科</w:t>
            </w:r>
          </w:p>
        </w:tc>
      </w:tr>
      <w:tr w:rsidR="00C60754" w:rsidRPr="00784BDA" w14:paraId="3ACE126A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1EF3A6A7" w14:textId="71CBE322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044D1F9A" w14:textId="50B5AE1B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健康</w:t>
            </w:r>
            <w:proofErr w:type="gramStart"/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体检科</w:t>
            </w:r>
            <w:proofErr w:type="gramEnd"/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干事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1DC1FCA3" w14:textId="52E1A815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22042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3605BAB4" w14:textId="2DB23921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14D85BCB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shd w:val="clear" w:color="auto" w:fill="auto"/>
            <w:vAlign w:val="center"/>
          </w:tcPr>
          <w:p w14:paraId="5E4EA1AF" w14:textId="167B4718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4B462A66" w14:textId="3397B6DA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5DD578F9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18ED434" w14:textId="0C5B2FB2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3F6FB05F" w14:textId="5C58C7AA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</w:tr>
      <w:tr w:rsidR="009F0A8C" w:rsidRPr="00784BDA" w14:paraId="1167108B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0EA5478D" w14:textId="35D58C8F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75B693EF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超声科医生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78561C00" w14:textId="5270AA1D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22012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1A7D26A9" w14:textId="10CED66F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3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4E40E235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7FB3C1E8" w14:textId="126310AE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2A32E9AA" w14:textId="726F6565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7E3AF380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），影像医学与核医学（A100207），影像医学与核医学硕士（专业硕士）（A100225），临床医学类（B1003），医学影像学（B100303），临床医学（C100101）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69C600D" w14:textId="6672432E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281D9197" w14:textId="44F55A36" w:rsidR="00401D77" w:rsidRPr="00363877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执业医师以上资格，执业范围：医学影像和放射治疗专业</w:t>
            </w:r>
          </w:p>
        </w:tc>
      </w:tr>
      <w:tr w:rsidR="009F0A8C" w:rsidRPr="00784BDA" w14:paraId="695619F2" w14:textId="77777777" w:rsidTr="00A908B7">
        <w:trPr>
          <w:trHeight w:val="192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39F2714C" w14:textId="5C7E1181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24F1516B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心电图医生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58CD436C" w14:textId="3AA9E4F6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22043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55A05FFF" w14:textId="5E880025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048FAAB5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0870E38F" w14:textId="7D839615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169498E7" w14:textId="053C7781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5DBAA3C4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），影像医学与核医学（A100207），影像医学与核医学硕士（专业硕士）（A100225），临床医学类（B1003），医学影像学（B100303），临床医学（C100101）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C298BD7" w14:textId="2A8F72CA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40E697B0" w14:textId="5ACC86B4" w:rsidR="00401D77" w:rsidRPr="00363877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执业医师以上资格，执业范围：医学影像和放射治疗专业</w:t>
            </w:r>
          </w:p>
        </w:tc>
      </w:tr>
      <w:tr w:rsidR="009F0A8C" w:rsidRPr="00784BDA" w14:paraId="78567820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028CA436" w14:textId="1FE3DB28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68845BA5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放射科医生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38BCB358" w14:textId="77C0EE02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22044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3A38FEC0" w14:textId="4F216F15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3791E60A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32EC4B55" w14:textId="73827E15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7332E2C0" w14:textId="6F634D6D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0231C6C8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临床医学、医学影像学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），影像医学与核医学（A100207），影像医学与核医学硕士（专业硕士）（A100225），临床医学类（B1003），医学影像学（B100303），临床医学（C100101）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AA390D7" w14:textId="3D330343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7FF86C0F" w14:textId="6001921A" w:rsidR="00401D77" w:rsidRPr="00363877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执业医师1名，主治医师1名，执业范围：医学影像和放射治疗专业</w:t>
            </w:r>
          </w:p>
        </w:tc>
      </w:tr>
      <w:tr w:rsidR="009F0A8C" w:rsidRPr="00784BDA" w14:paraId="7B08FD5A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284B6D6B" w14:textId="035B4D26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70B17D35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放射科技师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641D4433" w14:textId="6D4D9AEF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22045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51CE52BC" w14:textId="729984A4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3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7348D9F3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23D742EE" w14:textId="702BEB2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4CDE2F72" w14:textId="5B261F3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02CEFF1C" w14:textId="60B1DAD6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szCs w:val="21"/>
              </w:rPr>
              <w:t>医学影像技术（B100403），医学影像技术（C100203）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A1D8EB7" w14:textId="4C445C97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3AF8EF81" w14:textId="33465A82" w:rsidR="00401D77" w:rsidRPr="00363877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</w:tc>
      </w:tr>
      <w:tr w:rsidR="009F0A8C" w:rsidRPr="00784BDA" w14:paraId="5D1EF414" w14:textId="77777777" w:rsidTr="00A908B7">
        <w:trPr>
          <w:trHeight w:val="192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031FF38C" w14:textId="1804791C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7BCF01B1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病理科医生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4F80D296" w14:textId="3B956AB4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22046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1C1B9BC9" w14:textId="55DCB53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6A3438F2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7D77942D" w14:textId="766A0291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70798E54" w14:textId="796B15B0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0256145F" w14:textId="3A0E7F2A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 w:themeColor="text1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 w:themeColor="text1"/>
                <w:kern w:val="0"/>
                <w:szCs w:val="21"/>
              </w:rPr>
              <w:t>医学（A10），医学（B</w:t>
            </w:r>
            <w:r w:rsidRPr="00784BDA">
              <w:rPr>
                <w:rFonts w:asciiTheme="majorEastAsia" w:eastAsiaTheme="majorEastAsia" w:hAnsiTheme="majorEastAsia" w:cs="宋体"/>
                <w:color w:val="000000" w:themeColor="text1"/>
                <w:kern w:val="0"/>
                <w:szCs w:val="21"/>
              </w:rPr>
              <w:t>10</w:t>
            </w:r>
            <w:r w:rsidRPr="00784BDA">
              <w:rPr>
                <w:rFonts w:asciiTheme="majorEastAsia" w:eastAsiaTheme="majorEastAsia" w:hAnsiTheme="majorEastAsia" w:cs="宋体" w:hint="eastAsia"/>
                <w:color w:val="000000" w:themeColor="text1"/>
                <w:kern w:val="0"/>
                <w:szCs w:val="21"/>
              </w:rPr>
              <w:t>），医学（C</w:t>
            </w:r>
            <w:r w:rsidRPr="00784BDA">
              <w:rPr>
                <w:rFonts w:asciiTheme="majorEastAsia" w:eastAsiaTheme="majorEastAsia" w:hAnsiTheme="majorEastAsia" w:cs="宋体"/>
                <w:color w:val="000000" w:themeColor="text1"/>
                <w:kern w:val="0"/>
                <w:szCs w:val="21"/>
              </w:rPr>
              <w:t>10</w:t>
            </w:r>
            <w:r w:rsidRPr="00784BDA">
              <w:rPr>
                <w:rFonts w:asciiTheme="majorEastAsia" w:eastAsiaTheme="majorEastAsia" w:hAnsiTheme="majorEastAsia" w:cs="宋体" w:hint="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B582AB2" w14:textId="36ED614A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406AD29F" w14:textId="40DEE18B" w:rsidR="00401D77" w:rsidRPr="00784BDA" w:rsidRDefault="00401D77" w:rsidP="00363877">
            <w:pPr>
              <w:spacing w:line="0" w:lineRule="atLeast"/>
              <w:jc w:val="left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具有执业医师资格，</w:t>
            </w:r>
            <w:r w:rsidR="002C4F5E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执业范围</w:t>
            </w: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：病理</w:t>
            </w:r>
            <w:r w:rsidR="00DB6D13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学</w:t>
            </w: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专业</w:t>
            </w:r>
          </w:p>
        </w:tc>
      </w:tr>
      <w:tr w:rsidR="009F0A8C" w:rsidRPr="00784BDA" w14:paraId="5A60AFB6" w14:textId="77777777" w:rsidTr="00A908B7">
        <w:trPr>
          <w:trHeight w:val="144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078686B3" w14:textId="7EA6F2C5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4EEA35ED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病理科技术人员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0A23A815" w14:textId="0FE1A511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22047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14F3DF16" w14:textId="7D977A83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6AC1FDF8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144AA82F" w14:textId="5BF15A0D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2F390F07" w14:textId="5D320AE6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3B0243A7" w14:textId="21F7F198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 w:themeColor="text1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 w:themeColor="text1"/>
                <w:kern w:val="0"/>
                <w:szCs w:val="21"/>
              </w:rPr>
              <w:t>医学（A10），医学（B</w:t>
            </w:r>
            <w:r w:rsidRPr="00784BDA">
              <w:rPr>
                <w:rFonts w:asciiTheme="majorEastAsia" w:eastAsiaTheme="majorEastAsia" w:hAnsiTheme="majorEastAsia" w:cs="宋体"/>
                <w:color w:val="000000" w:themeColor="text1"/>
                <w:kern w:val="0"/>
                <w:szCs w:val="21"/>
              </w:rPr>
              <w:t>10</w:t>
            </w:r>
            <w:r w:rsidRPr="00784BDA">
              <w:rPr>
                <w:rFonts w:asciiTheme="majorEastAsia" w:eastAsiaTheme="majorEastAsia" w:hAnsiTheme="majorEastAsia" w:cs="宋体" w:hint="eastAsia"/>
                <w:color w:val="000000" w:themeColor="text1"/>
                <w:kern w:val="0"/>
                <w:szCs w:val="21"/>
              </w:rPr>
              <w:t>），医学（C</w:t>
            </w:r>
            <w:r w:rsidRPr="00784BDA">
              <w:rPr>
                <w:rFonts w:asciiTheme="majorEastAsia" w:eastAsiaTheme="majorEastAsia" w:hAnsiTheme="majorEastAsia" w:cs="宋体"/>
                <w:color w:val="000000" w:themeColor="text1"/>
                <w:kern w:val="0"/>
                <w:szCs w:val="21"/>
              </w:rPr>
              <w:t>10</w:t>
            </w:r>
            <w:r w:rsidRPr="00784BDA">
              <w:rPr>
                <w:rFonts w:asciiTheme="majorEastAsia" w:eastAsiaTheme="majorEastAsia" w:hAnsiTheme="majorEastAsia" w:cs="宋体" w:hint="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0EA3BC7" w14:textId="3CF80C3B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 w:themeColor="text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15042088" w14:textId="663ADE75" w:rsidR="00401D77" w:rsidRPr="00363877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C60754" w:rsidRPr="00784BDA" w14:paraId="6026FD45" w14:textId="77777777" w:rsidTr="00A908B7">
        <w:trPr>
          <w:trHeight w:val="168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14038A70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66E2B58A" w14:textId="7CA58E29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检验</w:t>
            </w:r>
            <w:proofErr w:type="gramStart"/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科学科兼输血</w:t>
            </w:r>
            <w:proofErr w:type="gramEnd"/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科带头人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225B5A95" w14:textId="5E862902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22048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25AECBBD" w14:textId="463715B2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3DCAE1AF" w14:textId="3C0546DD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本科及以上学历</w:t>
            </w:r>
          </w:p>
        </w:tc>
        <w:tc>
          <w:tcPr>
            <w:tcW w:w="508" w:type="dxa"/>
            <w:vAlign w:val="center"/>
          </w:tcPr>
          <w:p w14:paraId="2B40D01D" w14:textId="1C9CAE11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707CC4B2" w14:textId="4D8CFBB9" w:rsidR="00401D77" w:rsidRPr="00784BDA" w:rsidRDefault="003638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</w:t>
            </w:r>
            <w:r w:rsidR="00401D77" w:rsidRPr="00784BDA">
              <w:rPr>
                <w:rFonts w:asciiTheme="majorEastAsia" w:eastAsiaTheme="majorEastAsia" w:hAnsiTheme="majorEastAsia"/>
                <w:color w:val="000000"/>
                <w:szCs w:val="21"/>
              </w:rPr>
              <w:t>5</w:t>
            </w:r>
            <w:r w:rsidR="00401D77"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7D92CA89" w14:textId="00A8C25A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临床检验诊断学（A100208），临床检验诊断学硕士（专业硕士）（A100226），医学检验技术（B100401）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370DCF0" w14:textId="519996AC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szCs w:val="21"/>
              </w:rPr>
              <w:t>社会人员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1BD89DB6" w14:textId="34A1CB57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</w:tc>
      </w:tr>
      <w:tr w:rsidR="009F0A8C" w:rsidRPr="00784BDA" w14:paraId="747543A2" w14:textId="77777777" w:rsidTr="00A908B7">
        <w:trPr>
          <w:trHeight w:val="168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4A41BCB2" w14:textId="65BC7A55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56F0E1DD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检验科技师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7215B605" w14:textId="3EA6DA26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22014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45F4DCBF" w14:textId="4D1D71AA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5DC559D6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47EDB571" w14:textId="55189BC8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77144766" w14:textId="163D4D03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6003FA08" w14:textId="7777777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临床检验诊断学（A100208），临床检验诊断学硕士（专业硕士）（A100226），医学检验技术（B100401），医学检验技术（C100201）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39BE6FE" w14:textId="1B01E8F4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1C6BF3D0" w14:textId="356034F6" w:rsidR="00401D77" w:rsidRPr="00B019AF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</w:tr>
      <w:tr w:rsidR="00784BDA" w:rsidRPr="00784BDA" w14:paraId="5DEDB573" w14:textId="77777777" w:rsidTr="00A908B7">
        <w:trPr>
          <w:trHeight w:val="1680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63BAA69F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0A97208B" w14:textId="1331311C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康复治疗师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62C834DC" w14:textId="35BF686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22049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35A0B6E3" w14:textId="407978EB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7194E992" w14:textId="632D6652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本科</w:t>
            </w:r>
          </w:p>
        </w:tc>
        <w:tc>
          <w:tcPr>
            <w:tcW w:w="508" w:type="dxa"/>
            <w:vAlign w:val="center"/>
          </w:tcPr>
          <w:p w14:paraId="78D16E56" w14:textId="5FBB47F5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1582D374" w14:textId="2EC4589F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56F6C681" w14:textId="3D88A4B4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Courier New" w:hint="eastAsia"/>
                <w:color w:val="000000"/>
                <w:kern w:val="0"/>
                <w:szCs w:val="21"/>
              </w:rPr>
              <w:t>康复治疗学（B100405）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42A3A00" w14:textId="02689A78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72FFE47E" w14:textId="403C3899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</w:tc>
      </w:tr>
      <w:tr w:rsidR="009F0A8C" w:rsidRPr="00784BDA" w14:paraId="020EB78D" w14:textId="77777777" w:rsidTr="00A908B7">
        <w:trPr>
          <w:trHeight w:val="285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60C2E02B" w14:textId="4C1CF431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2F1EC337" w14:textId="16EFAA1B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护理专科骨干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4A33D68B" w14:textId="3EF3E8CD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22050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41BA69DD" w14:textId="7175E064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13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277C152F" w14:textId="04BA637C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4E130D8D" w14:textId="03AA8D93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5E457401" w14:textId="61542830" w:rsidR="00401D77" w:rsidRPr="00784BDA" w:rsidRDefault="00B019AF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</w:t>
            </w:r>
            <w:r w:rsidR="00401D77"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40周岁以下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29803297" w14:textId="77777777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Courier New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Courier New" w:hint="eastAsia"/>
                <w:color w:val="000000"/>
                <w:kern w:val="0"/>
                <w:szCs w:val="21"/>
              </w:rPr>
              <w:t>护理学（A100209），护理硕士（专业硕士）（A100228），护理学类（B1005），护理类（C1004）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62197BC" w14:textId="0F072ACF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szCs w:val="21"/>
              </w:rPr>
              <w:t>社会人员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56A729E4" w14:textId="7A01C3F8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1、从事本专科临床护理工作5年及以上</w:t>
            </w:r>
          </w:p>
          <w:p w14:paraId="41C6C8B6" w14:textId="05819FF1" w:rsidR="00401D77" w:rsidRPr="00784BDA" w:rsidRDefault="00B019AF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2</w:t>
            </w:r>
            <w:r w:rsidR="00401D77"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、专业方向：内科、外科、妇产科、儿科、麻醉科、手术室、急诊科、重症医学科、肿瘤科、血透中心、内镜中心</w:t>
            </w:r>
          </w:p>
        </w:tc>
      </w:tr>
      <w:tr w:rsidR="00784BDA" w:rsidRPr="00784BDA" w14:paraId="60074CB7" w14:textId="77777777" w:rsidTr="00A908B7">
        <w:trPr>
          <w:trHeight w:val="285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63E57986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7573E337" w14:textId="3E10172C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护理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79E0B781" w14:textId="0787B614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22023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3CECB9E3" w14:textId="57C8DD5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50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60A41434" w14:textId="64FEFDF3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11A7E776" w14:textId="2561493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716741CD" w14:textId="333D5E31" w:rsidR="00401D77" w:rsidRPr="00784BDA" w:rsidRDefault="00DC4C92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21544E8F" w14:textId="35F73C6E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Courier New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Courier New" w:hint="eastAsia"/>
                <w:color w:val="000000"/>
                <w:kern w:val="0"/>
                <w:szCs w:val="21"/>
              </w:rPr>
              <w:t>护理学（A100209），护理硕士（专业硕士）（A100228），护理学类（B1005），护理类（C1004）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A568BCE" w14:textId="06B74494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253E3F18" w14:textId="2CAB3A76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</w:tc>
      </w:tr>
      <w:tr w:rsidR="00784BDA" w:rsidRPr="00784BDA" w14:paraId="0881C5AF" w14:textId="77777777" w:rsidTr="00A908B7">
        <w:trPr>
          <w:trHeight w:val="285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3ED2F27A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3DACF6E1" w14:textId="1480657D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医务管理人员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2F87F74C" w14:textId="278E4DB5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22051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0E26E51F" w14:textId="69EA16FC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053086D2" w14:textId="5F620CB8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本科及以上学历</w:t>
            </w:r>
          </w:p>
        </w:tc>
        <w:tc>
          <w:tcPr>
            <w:tcW w:w="508" w:type="dxa"/>
            <w:vAlign w:val="center"/>
          </w:tcPr>
          <w:p w14:paraId="31B0CE60" w14:textId="4F8EE29B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66EA1988" w14:textId="37984680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4</w:t>
            </w:r>
            <w:r w:rsidRPr="00784BDA">
              <w:rPr>
                <w:rFonts w:asciiTheme="majorEastAsia" w:eastAsiaTheme="majorEastAsia" w:hAnsiTheme="majorEastAsia"/>
                <w:color w:val="000000"/>
                <w:szCs w:val="21"/>
              </w:rPr>
              <w:t>5</w:t>
            </w: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3DE25C62" w14:textId="67D56F72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Courier New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社会医学与卫生事业管理（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A120402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），公共卫生与预防医学（A1004），</w:t>
            </w:r>
            <w:r w:rsidRPr="00784BDA">
              <w:rPr>
                <w:rFonts w:asciiTheme="majorEastAsia" w:eastAsiaTheme="majorEastAsia" w:hAnsiTheme="majorEastAsia" w:cs="Courier New" w:hint="eastAsia"/>
                <w:color w:val="000000"/>
                <w:kern w:val="0"/>
                <w:szCs w:val="21"/>
              </w:rPr>
              <w:t>生物信息学（B071003），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临床医学类（B1003），公共卫生与预防医学类（B1007），</w:t>
            </w:r>
            <w:r w:rsidRPr="00784BDA">
              <w:rPr>
                <w:rFonts w:asciiTheme="majorEastAsia" w:eastAsiaTheme="majorEastAsia" w:hAnsiTheme="majorEastAsia" w:cs="Courier New" w:hint="eastAsia"/>
                <w:color w:val="000000"/>
                <w:kern w:val="0"/>
                <w:szCs w:val="21"/>
              </w:rPr>
              <w:t>公共事业管理（B120401）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FFEFD9C" w14:textId="0221452E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szCs w:val="21"/>
              </w:rPr>
              <w:t>社会人员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645413A0" w14:textId="7E6EA242" w:rsidR="00401D77" w:rsidRPr="00784BDA" w:rsidRDefault="00CB5B30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有5年以上公立医院工作经验</w:t>
            </w:r>
          </w:p>
        </w:tc>
      </w:tr>
      <w:tr w:rsidR="00784BDA" w:rsidRPr="00784BDA" w14:paraId="7983F307" w14:textId="77777777" w:rsidTr="00A908B7">
        <w:trPr>
          <w:trHeight w:val="285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51542D53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255BB1AE" w14:textId="35E24A06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人事管理人员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49BC2299" w14:textId="76F0915F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22052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51881EDF" w14:textId="66E3FEF8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6E15424D" w14:textId="0A9BDC61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本科及以上学历</w:t>
            </w:r>
          </w:p>
        </w:tc>
        <w:tc>
          <w:tcPr>
            <w:tcW w:w="508" w:type="dxa"/>
            <w:vAlign w:val="center"/>
          </w:tcPr>
          <w:p w14:paraId="409D7663" w14:textId="18621922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73D39BE3" w14:textId="7A3A688C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4</w:t>
            </w:r>
            <w:r w:rsidR="00BA7BAB">
              <w:rPr>
                <w:rFonts w:asciiTheme="majorEastAsia" w:eastAsiaTheme="majorEastAsia" w:hAnsiTheme="majorEastAsia"/>
                <w:color w:val="000000"/>
                <w:szCs w:val="21"/>
              </w:rPr>
              <w:t>5</w:t>
            </w: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18105133" w14:textId="4D48964D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Courier New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医学（A10），管理学（A12），经济学（A02），医学（B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），管理学（B12），经济学（B02）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507BD36" w14:textId="74BAD4FF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szCs w:val="21"/>
              </w:rPr>
              <w:t>社会人员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54F2967C" w14:textId="7A6FCC1C" w:rsidR="00401D77" w:rsidRPr="00784BDA" w:rsidRDefault="00CB5B30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有5年以上</w:t>
            </w:r>
            <w:r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人事管理</w:t>
            </w: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工作经验</w:t>
            </w:r>
          </w:p>
        </w:tc>
      </w:tr>
      <w:tr w:rsidR="00784BDA" w:rsidRPr="00784BDA" w14:paraId="54478FBD" w14:textId="77777777" w:rsidTr="00A908B7">
        <w:trPr>
          <w:trHeight w:val="285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2A8FC4A3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687778E1" w14:textId="0E38E0AF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药学管理人员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4A653D82" w14:textId="2C00A1EF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22022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28F5820A" w14:textId="083BF1A5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6D8A7CFE" w14:textId="79B2159E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74EA016C" w14:textId="0FC399D0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504594D4" w14:textId="04B310B0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中级职称40周岁以下，初级职称35周岁以下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186B67F4" w14:textId="0B8E05E6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Courier New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Courier New" w:hint="eastAsia"/>
                <w:color w:val="000000"/>
                <w:kern w:val="0"/>
                <w:szCs w:val="21"/>
              </w:rPr>
              <w:t>药学（A1007），药学（B101001），临床药学（B101003），药学（C100901）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B7FB46F" w14:textId="757095FD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1D39FA64" w14:textId="2EB09C0B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</w:tc>
      </w:tr>
      <w:tr w:rsidR="00784BDA" w:rsidRPr="00D1362F" w14:paraId="49CC13FE" w14:textId="77777777" w:rsidTr="00A908B7">
        <w:trPr>
          <w:trHeight w:val="285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75DCDD67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3526BC4B" w14:textId="53B3EE99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医疗设备管理人员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2A125719" w14:textId="57F85017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22017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1CA4295C" w14:textId="0BEC578A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60D368A4" w14:textId="044F42A9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29623A97" w14:textId="6FBD09DC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386E729F" w14:textId="0848F350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4</w:t>
            </w:r>
            <w:r w:rsidR="003A4708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5</w:t>
            </w:r>
            <w:r w:rsidRPr="00784BDA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00300758" w14:textId="4D4181FE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Courier New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Courier New" w:hint="eastAsia"/>
                <w:kern w:val="0"/>
                <w:szCs w:val="21"/>
              </w:rPr>
              <w:t>生物医学工程（</w:t>
            </w:r>
            <w:r w:rsidRPr="00784BDA">
              <w:rPr>
                <w:rFonts w:asciiTheme="majorEastAsia" w:eastAsiaTheme="majorEastAsia" w:hAnsiTheme="majorEastAsia" w:cs="Courier New"/>
                <w:kern w:val="0"/>
                <w:szCs w:val="21"/>
              </w:rPr>
              <w:t>A0831</w:t>
            </w:r>
            <w:r w:rsidRPr="00784BDA">
              <w:rPr>
                <w:rFonts w:asciiTheme="majorEastAsia" w:eastAsiaTheme="majorEastAsia" w:hAnsiTheme="majorEastAsia" w:cs="Courier New" w:hint="eastAsia"/>
                <w:kern w:val="0"/>
                <w:szCs w:val="21"/>
              </w:rPr>
              <w:t>），生物医学工程硕士（专业硕士）（A084009），生物医学工程类（</w:t>
            </w:r>
            <w:r w:rsidRPr="00784BDA">
              <w:rPr>
                <w:rFonts w:asciiTheme="majorEastAsia" w:eastAsiaTheme="majorEastAsia" w:hAnsiTheme="majorEastAsia" w:cs="Courier New"/>
                <w:kern w:val="0"/>
                <w:szCs w:val="21"/>
              </w:rPr>
              <w:t>B0827</w:t>
            </w:r>
            <w:r w:rsidRPr="00784BDA">
              <w:rPr>
                <w:rFonts w:asciiTheme="majorEastAsia" w:eastAsiaTheme="majorEastAsia" w:hAnsiTheme="majorEastAsia" w:cs="Courier New" w:hint="eastAsia"/>
                <w:kern w:val="0"/>
                <w:szCs w:val="21"/>
              </w:rPr>
              <w:t>），健康管理与促进类（C1007）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D967CAE" w14:textId="05B89711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213A0485" w14:textId="71AAE88D" w:rsidR="00D1362F" w:rsidRPr="00D1362F" w:rsidRDefault="00D1362F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</w:tc>
      </w:tr>
      <w:tr w:rsidR="00784BDA" w:rsidRPr="00784BDA" w14:paraId="494AE723" w14:textId="77777777" w:rsidTr="00A908B7">
        <w:trPr>
          <w:trHeight w:val="285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629BBB14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0B64CB08" w14:textId="491384A2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设备工程科工作人员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34CDA070" w14:textId="74792BDA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22026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4F90BACF" w14:textId="2D27F654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7E5B7408" w14:textId="5CE0B0B8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中专及以上学历</w:t>
            </w:r>
          </w:p>
        </w:tc>
        <w:tc>
          <w:tcPr>
            <w:tcW w:w="508" w:type="dxa"/>
            <w:vAlign w:val="center"/>
          </w:tcPr>
          <w:p w14:paraId="157F5922" w14:textId="32E85C76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518B3B80" w14:textId="0B0CF87D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4</w:t>
            </w:r>
            <w:r w:rsidR="003A4708">
              <w:rPr>
                <w:rFonts w:asciiTheme="majorEastAsia" w:eastAsiaTheme="majorEastAsia" w:hAnsiTheme="majorEastAsia"/>
                <w:color w:val="000000"/>
                <w:szCs w:val="21"/>
              </w:rPr>
              <w:t>5</w:t>
            </w: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657688A5" w14:textId="2170479B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Courier New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F651868" w14:textId="22987D27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346607ED" w14:textId="44A854AB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</w:tc>
      </w:tr>
      <w:tr w:rsidR="00784BDA" w:rsidRPr="00D1362F" w14:paraId="5608B176" w14:textId="77777777" w:rsidTr="00A908B7">
        <w:trPr>
          <w:trHeight w:val="285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7B3059C0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08F01F4D" w14:textId="794376D4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采购办公室干事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7EED8CE2" w14:textId="3FC033C0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22053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7A42B7FA" w14:textId="35197738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6C98F804" w14:textId="28212341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436F9795" w14:textId="1A5247B6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2B16F8C9" w14:textId="1E58AA59" w:rsidR="00401D77" w:rsidRPr="00784BDA" w:rsidRDefault="00A86323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/>
                <w:color w:val="000000"/>
                <w:szCs w:val="21"/>
              </w:rPr>
              <w:t>3</w:t>
            </w:r>
            <w:r w:rsidR="00A908B7">
              <w:rPr>
                <w:rFonts w:asciiTheme="majorEastAsia" w:eastAsiaTheme="majorEastAsia" w:hAnsiTheme="majorEastAsia"/>
                <w:color w:val="000000"/>
                <w:szCs w:val="21"/>
              </w:rPr>
              <w:t>5</w:t>
            </w:r>
            <w:r w:rsidR="00401D77"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2B52FFB4" w14:textId="58B0B15D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Courier New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Courier New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A285736" w14:textId="32B52D8C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68A67CA5" w14:textId="7CD52FEE" w:rsidR="00D1362F" w:rsidRPr="00D1362F" w:rsidRDefault="00D1362F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</w:tc>
      </w:tr>
      <w:tr w:rsidR="009F0A8C" w:rsidRPr="00784BDA" w14:paraId="5E0D6C07" w14:textId="77777777" w:rsidTr="00A908B7">
        <w:trPr>
          <w:trHeight w:val="285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6C6657DF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2D45F56F" w14:textId="1226013A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统计专员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6FE5663C" w14:textId="2568B7AE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22054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4E8FED81" w14:textId="5F88555E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02974250" w14:textId="4CA04DBC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大专及以上学历</w:t>
            </w:r>
          </w:p>
        </w:tc>
        <w:tc>
          <w:tcPr>
            <w:tcW w:w="508" w:type="dxa"/>
            <w:vAlign w:val="center"/>
          </w:tcPr>
          <w:p w14:paraId="7FD79F5F" w14:textId="61AD2E76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0E09F514" w14:textId="2DC813D0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4</w:t>
            </w:r>
            <w:r w:rsidR="00A908B7">
              <w:rPr>
                <w:rFonts w:asciiTheme="majorEastAsia" w:eastAsiaTheme="majorEastAsia" w:hAnsiTheme="majorEastAsia"/>
                <w:color w:val="000000"/>
                <w:szCs w:val="21"/>
              </w:rPr>
              <w:t>5</w:t>
            </w: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2F0BCA85" w14:textId="6E3DD2DA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社会医学与卫生事业管理（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A120402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），临床医学（A</w:t>
            </w:r>
            <w:r w:rsidRPr="00784BDA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1002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），公共卫生与预防医学（A1004），</w:t>
            </w:r>
            <w:r w:rsidRPr="00784BDA">
              <w:rPr>
                <w:rFonts w:asciiTheme="majorEastAsia" w:eastAsiaTheme="majorEastAsia" w:hAnsiTheme="majorEastAsia" w:cs="Courier New" w:hint="eastAsia"/>
                <w:color w:val="000000"/>
                <w:kern w:val="0"/>
                <w:szCs w:val="21"/>
              </w:rPr>
              <w:t>生物信息学（B071003），统计学类（B0711），</w:t>
            </w: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临床医学类（B1003），公共卫生与预防医学类（B1007），临床医学类（C1001），公共卫生与卫生管理类（C1005）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2652A61" w14:textId="1D2FEE12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2E17B1D1" w14:textId="7C8A492C" w:rsidR="000E530A" w:rsidRPr="000E530A" w:rsidRDefault="000E530A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</w:tc>
      </w:tr>
      <w:tr w:rsidR="00C60754" w:rsidRPr="00784BDA" w14:paraId="30EBAF8F" w14:textId="77777777" w:rsidTr="00A908B7">
        <w:trPr>
          <w:trHeight w:val="285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77471F8A" w14:textId="77777777" w:rsidR="00C60754" w:rsidRPr="00784BDA" w:rsidRDefault="00C60754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7E91ED6F" w14:textId="07DBA428" w:rsidR="00C60754" w:rsidRPr="00784BDA" w:rsidRDefault="00C60754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党务干事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3F4EC8B7" w14:textId="6320B9BD" w:rsidR="00C60754" w:rsidRPr="00784BDA" w:rsidRDefault="00C60754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2205</w:t>
            </w:r>
            <w:r>
              <w:rPr>
                <w:rFonts w:asciiTheme="majorEastAsia" w:eastAsiaTheme="majorEastAsia" w:hAnsiTheme="majorEastAsia"/>
                <w:szCs w:val="21"/>
              </w:rPr>
              <w:t>5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4C76E507" w14:textId="79827D25" w:rsidR="00C60754" w:rsidRPr="00784BDA" w:rsidRDefault="00C60754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083D2180" w14:textId="7702756C" w:rsidR="00C60754" w:rsidRPr="00784BDA" w:rsidRDefault="009F0A8C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本科</w:t>
            </w:r>
          </w:p>
        </w:tc>
        <w:tc>
          <w:tcPr>
            <w:tcW w:w="508" w:type="dxa"/>
            <w:vAlign w:val="center"/>
          </w:tcPr>
          <w:p w14:paraId="2C3AEAD1" w14:textId="4BE5D279" w:rsidR="00C60754" w:rsidRPr="00784BDA" w:rsidRDefault="009F0A8C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6B4F1A0E" w14:textId="175B52BC" w:rsidR="00C60754" w:rsidRPr="00784BDA" w:rsidRDefault="009F0A8C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3</w:t>
            </w:r>
            <w:r w:rsidR="000B6C84">
              <w:rPr>
                <w:rFonts w:asciiTheme="majorEastAsia" w:eastAsiaTheme="majorEastAsia" w:hAnsiTheme="majorEastAsia"/>
                <w:color w:val="000000"/>
                <w:szCs w:val="21"/>
              </w:rPr>
              <w:t>5</w:t>
            </w:r>
            <w:r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54A78BE3" w14:textId="47383E3E" w:rsidR="00C60754" w:rsidRPr="00784BDA" w:rsidRDefault="009F0A8C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9F0A8C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管理学</w:t>
            </w: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（</w:t>
            </w:r>
            <w:r w:rsidRPr="009F0A8C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B12</w:t>
            </w: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</w:t>
            </w:r>
            <w:r w:rsidR="00984FDF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，</w:t>
            </w:r>
            <w:r w:rsidR="00984FDF" w:rsidRPr="00984FDF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中国语言文学类</w:t>
            </w:r>
            <w:r w:rsidR="00984FDF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（</w:t>
            </w:r>
            <w:r w:rsidR="00984FDF" w:rsidRPr="00984FDF"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  <w:t>B0501</w:t>
            </w:r>
            <w:r w:rsidR="00984FDF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AAE6698" w14:textId="1912CC44" w:rsidR="00C60754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4FA2BAF9" w14:textId="6D812DC0" w:rsidR="00C60754" w:rsidRPr="00784BDA" w:rsidRDefault="00C60754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</w:tc>
      </w:tr>
      <w:tr w:rsidR="009F0A8C" w:rsidRPr="00784BDA" w14:paraId="4722A4C1" w14:textId="77777777" w:rsidTr="00A908B7">
        <w:trPr>
          <w:trHeight w:val="285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171C5F64" w14:textId="77777777" w:rsidR="00401D77" w:rsidRPr="00784BDA" w:rsidRDefault="00401D77" w:rsidP="00401D77">
            <w:pPr>
              <w:pStyle w:val="ab"/>
              <w:numPr>
                <w:ilvl w:val="0"/>
                <w:numId w:val="2"/>
              </w:numPr>
              <w:spacing w:line="0" w:lineRule="atLeast"/>
              <w:ind w:firstLineChars="0"/>
              <w:jc w:val="center"/>
              <w:rPr>
                <w:rFonts w:asciiTheme="majorEastAsia" w:eastAsiaTheme="majorEastAsia" w:hAnsiTheme="majorEastAsia" w:cs="宋体"/>
                <w:color w:val="000000"/>
                <w:szCs w:val="21"/>
              </w:rPr>
            </w:pPr>
          </w:p>
        </w:tc>
        <w:tc>
          <w:tcPr>
            <w:tcW w:w="987" w:type="dxa"/>
            <w:shd w:val="clear" w:color="auto" w:fill="auto"/>
            <w:vAlign w:val="center"/>
          </w:tcPr>
          <w:p w14:paraId="36843F05" w14:textId="25A16FF1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文员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0A72656E" w14:textId="7232E040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22028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61A9F2CB" w14:textId="073B8BD8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5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4FD43AAD" w14:textId="437E8D4E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大专</w:t>
            </w: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及以上学历</w:t>
            </w:r>
          </w:p>
        </w:tc>
        <w:tc>
          <w:tcPr>
            <w:tcW w:w="508" w:type="dxa"/>
            <w:vAlign w:val="center"/>
          </w:tcPr>
          <w:p w14:paraId="1BDBCC07" w14:textId="1BB36C50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5A2EDF77" w14:textId="0A7285A3" w:rsidR="00401D77" w:rsidRPr="00784BDA" w:rsidRDefault="00401D77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color w:val="000000"/>
                <w:szCs w:val="21"/>
              </w:rPr>
            </w:pP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3</w:t>
            </w:r>
            <w:r w:rsidR="003C686A">
              <w:rPr>
                <w:rFonts w:asciiTheme="majorEastAsia" w:eastAsiaTheme="majorEastAsia" w:hAnsiTheme="majorEastAsia"/>
                <w:color w:val="000000"/>
                <w:szCs w:val="21"/>
              </w:rPr>
              <w:t>0</w:t>
            </w:r>
            <w:r w:rsidRPr="00784BDA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周岁以下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533FB78A" w14:textId="7A2D17B1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Courier New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Courier New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E7104C5" w14:textId="1C66F8B7" w:rsidR="00401D77" w:rsidRPr="00784BDA" w:rsidRDefault="00BC772F" w:rsidP="00401D77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60D0D906" w14:textId="46DC945A" w:rsidR="00401D77" w:rsidRPr="00784BDA" w:rsidRDefault="00401D77" w:rsidP="00401D77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/>
                <w:szCs w:val="21"/>
              </w:rPr>
            </w:pPr>
          </w:p>
        </w:tc>
      </w:tr>
      <w:tr w:rsidR="00C60754" w:rsidRPr="00784BDA" w14:paraId="25C42B36" w14:textId="77777777" w:rsidTr="00A908B7">
        <w:trPr>
          <w:trHeight w:val="285"/>
          <w:jc w:val="center"/>
        </w:trPr>
        <w:tc>
          <w:tcPr>
            <w:tcW w:w="543" w:type="dxa"/>
            <w:shd w:val="clear" w:color="auto" w:fill="auto"/>
            <w:vAlign w:val="center"/>
          </w:tcPr>
          <w:p w14:paraId="09A45000" w14:textId="77777777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7F9DD72E" w14:textId="77777777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</w:p>
        </w:tc>
        <w:tc>
          <w:tcPr>
            <w:tcW w:w="812" w:type="dxa"/>
            <w:shd w:val="clear" w:color="auto" w:fill="auto"/>
            <w:vAlign w:val="center"/>
          </w:tcPr>
          <w:p w14:paraId="655505F9" w14:textId="77777777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</w:p>
        </w:tc>
        <w:tc>
          <w:tcPr>
            <w:tcW w:w="752" w:type="dxa"/>
            <w:shd w:val="clear" w:color="auto" w:fill="auto"/>
            <w:vAlign w:val="center"/>
          </w:tcPr>
          <w:p w14:paraId="09D2FF59" w14:textId="50C36D4E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  <w:r w:rsidRPr="00784BDA">
              <w:rPr>
                <w:rFonts w:asciiTheme="majorEastAsia" w:eastAsiaTheme="majorEastAsia" w:hAnsiTheme="majorEastAsia"/>
                <w:szCs w:val="21"/>
              </w:rPr>
              <w:t>16</w:t>
            </w:r>
            <w:r w:rsidR="00EE26CD">
              <w:rPr>
                <w:rFonts w:asciiTheme="majorEastAsia" w:eastAsiaTheme="majorEastAsia" w:hAnsiTheme="majorEastAsia"/>
                <w:szCs w:val="21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7E9A9D4B" w14:textId="77777777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</w:p>
        </w:tc>
        <w:tc>
          <w:tcPr>
            <w:tcW w:w="508" w:type="dxa"/>
            <w:vAlign w:val="center"/>
          </w:tcPr>
          <w:p w14:paraId="1151A5D5" w14:textId="77777777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</w:p>
        </w:tc>
        <w:tc>
          <w:tcPr>
            <w:tcW w:w="1608" w:type="dxa"/>
            <w:shd w:val="clear" w:color="auto" w:fill="auto"/>
            <w:vAlign w:val="center"/>
          </w:tcPr>
          <w:p w14:paraId="0C914DA5" w14:textId="4BFBAE11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</w:p>
        </w:tc>
        <w:tc>
          <w:tcPr>
            <w:tcW w:w="2075" w:type="dxa"/>
            <w:shd w:val="clear" w:color="auto" w:fill="auto"/>
            <w:vAlign w:val="center"/>
          </w:tcPr>
          <w:p w14:paraId="3D5C6F1C" w14:textId="77777777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1E1F598B" w14:textId="77777777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56" w:type="dxa"/>
            <w:shd w:val="clear" w:color="auto" w:fill="auto"/>
            <w:vAlign w:val="center"/>
          </w:tcPr>
          <w:p w14:paraId="33BAF134" w14:textId="77777777" w:rsidR="00401D77" w:rsidRPr="00784BDA" w:rsidRDefault="00401D77" w:rsidP="00401D77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Cs w:val="21"/>
              </w:rPr>
            </w:pPr>
          </w:p>
        </w:tc>
      </w:tr>
    </w:tbl>
    <w:p w14:paraId="71BA8FDB" w14:textId="77777777" w:rsidR="001D209E" w:rsidRDefault="001D209E">
      <w:pPr>
        <w:spacing w:line="360" w:lineRule="auto"/>
        <w:jc w:val="center"/>
        <w:rPr>
          <w:rFonts w:asciiTheme="minorEastAsia" w:hAnsiTheme="minorEastAsia"/>
          <w:b/>
          <w:color w:val="FF0000"/>
          <w:szCs w:val="21"/>
        </w:rPr>
      </w:pPr>
    </w:p>
    <w:sectPr w:rsidR="001D209E" w:rsidSect="001D209E"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1C766" w14:textId="77777777" w:rsidR="002363D9" w:rsidRDefault="002363D9">
      <w:pPr>
        <w:spacing w:line="240" w:lineRule="auto"/>
      </w:pPr>
      <w:r>
        <w:separator/>
      </w:r>
    </w:p>
  </w:endnote>
  <w:endnote w:type="continuationSeparator" w:id="0">
    <w:p w14:paraId="59390AB0" w14:textId="77777777" w:rsidR="002363D9" w:rsidRDefault="002363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E44F9" w14:textId="77777777" w:rsidR="002363D9" w:rsidRDefault="002363D9">
      <w:pPr>
        <w:spacing w:line="240" w:lineRule="auto"/>
      </w:pPr>
      <w:r>
        <w:separator/>
      </w:r>
    </w:p>
  </w:footnote>
  <w:footnote w:type="continuationSeparator" w:id="0">
    <w:p w14:paraId="48DA79EA" w14:textId="77777777" w:rsidR="002363D9" w:rsidRDefault="002363D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5C20FA"/>
    <w:multiLevelType w:val="hybridMultilevel"/>
    <w:tmpl w:val="A27CD9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2E50C6F"/>
    <w:multiLevelType w:val="hybridMultilevel"/>
    <w:tmpl w:val="5FDC00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0635915"/>
    <w:multiLevelType w:val="hybridMultilevel"/>
    <w:tmpl w:val="5770B890"/>
    <w:lvl w:ilvl="0" w:tplc="35B4C0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4E13A6D"/>
    <w:multiLevelType w:val="hybridMultilevel"/>
    <w:tmpl w:val="8780B43C"/>
    <w:lvl w:ilvl="0" w:tplc="ACFA918E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7463142">
    <w:abstractNumId w:val="0"/>
  </w:num>
  <w:num w:numId="2" w16cid:durableId="2009628431">
    <w:abstractNumId w:val="1"/>
  </w:num>
  <w:num w:numId="3" w16cid:durableId="1667394324">
    <w:abstractNumId w:val="2"/>
  </w:num>
  <w:num w:numId="4" w16cid:durableId="14938372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mJjZGU0ZGE2ZWVjYWJlOTYyZWFiNzU5ZjM5OGFjNzQifQ=="/>
  </w:docVars>
  <w:rsids>
    <w:rsidRoot w:val="00C82B77"/>
    <w:rsid w:val="000026D8"/>
    <w:rsid w:val="000048A9"/>
    <w:rsid w:val="00004D3D"/>
    <w:rsid w:val="0000541D"/>
    <w:rsid w:val="00007DF9"/>
    <w:rsid w:val="00013558"/>
    <w:rsid w:val="00021E55"/>
    <w:rsid w:val="00022089"/>
    <w:rsid w:val="00023F1C"/>
    <w:rsid w:val="00024F0C"/>
    <w:rsid w:val="00035C62"/>
    <w:rsid w:val="00040165"/>
    <w:rsid w:val="00041AB6"/>
    <w:rsid w:val="00052E9A"/>
    <w:rsid w:val="00053CB8"/>
    <w:rsid w:val="00056E83"/>
    <w:rsid w:val="000652AD"/>
    <w:rsid w:val="00066B77"/>
    <w:rsid w:val="000703F1"/>
    <w:rsid w:val="00073DD6"/>
    <w:rsid w:val="00081D20"/>
    <w:rsid w:val="00085AC1"/>
    <w:rsid w:val="000920B2"/>
    <w:rsid w:val="00095199"/>
    <w:rsid w:val="00095B8E"/>
    <w:rsid w:val="000A1A87"/>
    <w:rsid w:val="000B139E"/>
    <w:rsid w:val="000B6C84"/>
    <w:rsid w:val="000C1211"/>
    <w:rsid w:val="000C31DF"/>
    <w:rsid w:val="000C65C9"/>
    <w:rsid w:val="000D61CF"/>
    <w:rsid w:val="000E530A"/>
    <w:rsid w:val="000F0774"/>
    <w:rsid w:val="000F1BB8"/>
    <w:rsid w:val="001026A9"/>
    <w:rsid w:val="00104FA5"/>
    <w:rsid w:val="0010746E"/>
    <w:rsid w:val="00110F7A"/>
    <w:rsid w:val="00111387"/>
    <w:rsid w:val="0011258A"/>
    <w:rsid w:val="0012021E"/>
    <w:rsid w:val="00123FC5"/>
    <w:rsid w:val="0013798D"/>
    <w:rsid w:val="00140A2C"/>
    <w:rsid w:val="00145145"/>
    <w:rsid w:val="00155296"/>
    <w:rsid w:val="00155E9E"/>
    <w:rsid w:val="00157139"/>
    <w:rsid w:val="00157208"/>
    <w:rsid w:val="001635BD"/>
    <w:rsid w:val="00173E0C"/>
    <w:rsid w:val="00173FCE"/>
    <w:rsid w:val="0017443A"/>
    <w:rsid w:val="00181945"/>
    <w:rsid w:val="0018404C"/>
    <w:rsid w:val="001879F4"/>
    <w:rsid w:val="00191E14"/>
    <w:rsid w:val="00193434"/>
    <w:rsid w:val="00196AE9"/>
    <w:rsid w:val="001A456B"/>
    <w:rsid w:val="001B1558"/>
    <w:rsid w:val="001B195E"/>
    <w:rsid w:val="001B773B"/>
    <w:rsid w:val="001C495B"/>
    <w:rsid w:val="001D0382"/>
    <w:rsid w:val="001D1F0D"/>
    <w:rsid w:val="001D209E"/>
    <w:rsid w:val="001D6F57"/>
    <w:rsid w:val="001E7554"/>
    <w:rsid w:val="001F02C5"/>
    <w:rsid w:val="001F1DC0"/>
    <w:rsid w:val="001F25AC"/>
    <w:rsid w:val="001F5109"/>
    <w:rsid w:val="00212299"/>
    <w:rsid w:val="002130F2"/>
    <w:rsid w:val="00213366"/>
    <w:rsid w:val="00216755"/>
    <w:rsid w:val="0022282E"/>
    <w:rsid w:val="0022543A"/>
    <w:rsid w:val="00227B4A"/>
    <w:rsid w:val="002363D9"/>
    <w:rsid w:val="00236F0B"/>
    <w:rsid w:val="00242A93"/>
    <w:rsid w:val="002430CD"/>
    <w:rsid w:val="002604FE"/>
    <w:rsid w:val="00262532"/>
    <w:rsid w:val="002644B7"/>
    <w:rsid w:val="00265FE1"/>
    <w:rsid w:val="002664D6"/>
    <w:rsid w:val="00276AA8"/>
    <w:rsid w:val="002772B6"/>
    <w:rsid w:val="00285C5B"/>
    <w:rsid w:val="002B20F6"/>
    <w:rsid w:val="002B3210"/>
    <w:rsid w:val="002B3884"/>
    <w:rsid w:val="002C047E"/>
    <w:rsid w:val="002C3E4D"/>
    <w:rsid w:val="002C4F5E"/>
    <w:rsid w:val="002D5AC4"/>
    <w:rsid w:val="002D5DDF"/>
    <w:rsid w:val="002E3ABD"/>
    <w:rsid w:val="002E74F2"/>
    <w:rsid w:val="002F0E22"/>
    <w:rsid w:val="002F5058"/>
    <w:rsid w:val="002F69FF"/>
    <w:rsid w:val="002F7409"/>
    <w:rsid w:val="003022B5"/>
    <w:rsid w:val="00317D8F"/>
    <w:rsid w:val="00321B33"/>
    <w:rsid w:val="0033442C"/>
    <w:rsid w:val="00343B53"/>
    <w:rsid w:val="00352557"/>
    <w:rsid w:val="0035265D"/>
    <w:rsid w:val="00363877"/>
    <w:rsid w:val="00370787"/>
    <w:rsid w:val="003712D9"/>
    <w:rsid w:val="00373606"/>
    <w:rsid w:val="00373D52"/>
    <w:rsid w:val="003919AE"/>
    <w:rsid w:val="00393FF1"/>
    <w:rsid w:val="00394BC1"/>
    <w:rsid w:val="003A0EA1"/>
    <w:rsid w:val="003A4708"/>
    <w:rsid w:val="003B1E5D"/>
    <w:rsid w:val="003B5D81"/>
    <w:rsid w:val="003C1B13"/>
    <w:rsid w:val="003C3E07"/>
    <w:rsid w:val="003C686A"/>
    <w:rsid w:val="003C73B6"/>
    <w:rsid w:val="003D0C5B"/>
    <w:rsid w:val="003D7CA9"/>
    <w:rsid w:val="003E3747"/>
    <w:rsid w:val="003E5B22"/>
    <w:rsid w:val="003E77C3"/>
    <w:rsid w:val="003F0394"/>
    <w:rsid w:val="003F06F6"/>
    <w:rsid w:val="003F40CE"/>
    <w:rsid w:val="003F4EB1"/>
    <w:rsid w:val="003F725A"/>
    <w:rsid w:val="00401D77"/>
    <w:rsid w:val="0040427A"/>
    <w:rsid w:val="00405E80"/>
    <w:rsid w:val="00406313"/>
    <w:rsid w:val="00407833"/>
    <w:rsid w:val="00410EDE"/>
    <w:rsid w:val="00415226"/>
    <w:rsid w:val="00415336"/>
    <w:rsid w:val="00421078"/>
    <w:rsid w:val="00424AC2"/>
    <w:rsid w:val="00426DF4"/>
    <w:rsid w:val="00431CD6"/>
    <w:rsid w:val="00436766"/>
    <w:rsid w:val="004440B9"/>
    <w:rsid w:val="00450D0E"/>
    <w:rsid w:val="00450E7E"/>
    <w:rsid w:val="0045456E"/>
    <w:rsid w:val="00457540"/>
    <w:rsid w:val="00461380"/>
    <w:rsid w:val="0047015B"/>
    <w:rsid w:val="00473377"/>
    <w:rsid w:val="004738A7"/>
    <w:rsid w:val="00477FE4"/>
    <w:rsid w:val="00480DAA"/>
    <w:rsid w:val="0048612D"/>
    <w:rsid w:val="004875D9"/>
    <w:rsid w:val="004875F9"/>
    <w:rsid w:val="0049329F"/>
    <w:rsid w:val="00495787"/>
    <w:rsid w:val="004A0B31"/>
    <w:rsid w:val="004A1C01"/>
    <w:rsid w:val="004B0FE6"/>
    <w:rsid w:val="004C027F"/>
    <w:rsid w:val="004C08B8"/>
    <w:rsid w:val="004C0F69"/>
    <w:rsid w:val="004C11DC"/>
    <w:rsid w:val="004C209A"/>
    <w:rsid w:val="004C3727"/>
    <w:rsid w:val="004D0FDF"/>
    <w:rsid w:val="004D1F78"/>
    <w:rsid w:val="004D5BBE"/>
    <w:rsid w:val="004D7B5C"/>
    <w:rsid w:val="004E5E8C"/>
    <w:rsid w:val="004E7C37"/>
    <w:rsid w:val="004F4777"/>
    <w:rsid w:val="0050297A"/>
    <w:rsid w:val="005049A3"/>
    <w:rsid w:val="00504FCE"/>
    <w:rsid w:val="00512D49"/>
    <w:rsid w:val="00515AB7"/>
    <w:rsid w:val="00520308"/>
    <w:rsid w:val="005239D3"/>
    <w:rsid w:val="00540204"/>
    <w:rsid w:val="0054435C"/>
    <w:rsid w:val="00547A9B"/>
    <w:rsid w:val="00552C4B"/>
    <w:rsid w:val="0055385F"/>
    <w:rsid w:val="00554660"/>
    <w:rsid w:val="00554E6D"/>
    <w:rsid w:val="00554FA1"/>
    <w:rsid w:val="005611C3"/>
    <w:rsid w:val="005722E3"/>
    <w:rsid w:val="00573C68"/>
    <w:rsid w:val="00574FDF"/>
    <w:rsid w:val="00577705"/>
    <w:rsid w:val="0058746A"/>
    <w:rsid w:val="005879C1"/>
    <w:rsid w:val="005A39CF"/>
    <w:rsid w:val="005B1E5F"/>
    <w:rsid w:val="005B2DAB"/>
    <w:rsid w:val="005B2DBF"/>
    <w:rsid w:val="005B3E6D"/>
    <w:rsid w:val="005B51B2"/>
    <w:rsid w:val="005C106C"/>
    <w:rsid w:val="005C6763"/>
    <w:rsid w:val="005D06E0"/>
    <w:rsid w:val="005D1AE5"/>
    <w:rsid w:val="005D4C32"/>
    <w:rsid w:val="005E02B4"/>
    <w:rsid w:val="005F05B3"/>
    <w:rsid w:val="005F15A9"/>
    <w:rsid w:val="005F6AA4"/>
    <w:rsid w:val="005F7EC9"/>
    <w:rsid w:val="006107A5"/>
    <w:rsid w:val="0061608C"/>
    <w:rsid w:val="0062637E"/>
    <w:rsid w:val="00627552"/>
    <w:rsid w:val="00627705"/>
    <w:rsid w:val="00630577"/>
    <w:rsid w:val="00633C31"/>
    <w:rsid w:val="006425BA"/>
    <w:rsid w:val="0064792B"/>
    <w:rsid w:val="006521C2"/>
    <w:rsid w:val="00670CF5"/>
    <w:rsid w:val="0067218C"/>
    <w:rsid w:val="006812EA"/>
    <w:rsid w:val="00682DFB"/>
    <w:rsid w:val="00683EC3"/>
    <w:rsid w:val="00684CFF"/>
    <w:rsid w:val="0068632C"/>
    <w:rsid w:val="00693A63"/>
    <w:rsid w:val="006A460B"/>
    <w:rsid w:val="006A6E78"/>
    <w:rsid w:val="006B2FFA"/>
    <w:rsid w:val="006B4431"/>
    <w:rsid w:val="006C0EBA"/>
    <w:rsid w:val="006C5195"/>
    <w:rsid w:val="006C64E5"/>
    <w:rsid w:val="006D75E8"/>
    <w:rsid w:val="006E1605"/>
    <w:rsid w:val="006E5154"/>
    <w:rsid w:val="006F00C6"/>
    <w:rsid w:val="006F3D8B"/>
    <w:rsid w:val="006F77C8"/>
    <w:rsid w:val="00702056"/>
    <w:rsid w:val="00703C84"/>
    <w:rsid w:val="00707333"/>
    <w:rsid w:val="007148EE"/>
    <w:rsid w:val="00716CAF"/>
    <w:rsid w:val="007325FA"/>
    <w:rsid w:val="00734798"/>
    <w:rsid w:val="007352D5"/>
    <w:rsid w:val="00743B33"/>
    <w:rsid w:val="00752072"/>
    <w:rsid w:val="00752B1A"/>
    <w:rsid w:val="00755FB7"/>
    <w:rsid w:val="00756928"/>
    <w:rsid w:val="00765795"/>
    <w:rsid w:val="0077005E"/>
    <w:rsid w:val="0077319F"/>
    <w:rsid w:val="0077739F"/>
    <w:rsid w:val="00784BDA"/>
    <w:rsid w:val="007852A0"/>
    <w:rsid w:val="007863F1"/>
    <w:rsid w:val="0079689A"/>
    <w:rsid w:val="007A2F6E"/>
    <w:rsid w:val="007A3970"/>
    <w:rsid w:val="007A397F"/>
    <w:rsid w:val="007A7872"/>
    <w:rsid w:val="007B4DDF"/>
    <w:rsid w:val="007B71B2"/>
    <w:rsid w:val="007C27C7"/>
    <w:rsid w:val="007F2DED"/>
    <w:rsid w:val="007F30DE"/>
    <w:rsid w:val="00800C8D"/>
    <w:rsid w:val="00803AEB"/>
    <w:rsid w:val="00806DAF"/>
    <w:rsid w:val="00806E3C"/>
    <w:rsid w:val="00816703"/>
    <w:rsid w:val="00821677"/>
    <w:rsid w:val="00826510"/>
    <w:rsid w:val="00830F27"/>
    <w:rsid w:val="00835258"/>
    <w:rsid w:val="00840180"/>
    <w:rsid w:val="00844253"/>
    <w:rsid w:val="00846BA4"/>
    <w:rsid w:val="008505D0"/>
    <w:rsid w:val="00857081"/>
    <w:rsid w:val="00857AC1"/>
    <w:rsid w:val="00861F83"/>
    <w:rsid w:val="008644F9"/>
    <w:rsid w:val="00874825"/>
    <w:rsid w:val="00877416"/>
    <w:rsid w:val="0088703A"/>
    <w:rsid w:val="00887BCE"/>
    <w:rsid w:val="00896119"/>
    <w:rsid w:val="008A0929"/>
    <w:rsid w:val="008A41C0"/>
    <w:rsid w:val="008A58CE"/>
    <w:rsid w:val="008B4D43"/>
    <w:rsid w:val="008C252C"/>
    <w:rsid w:val="008C267A"/>
    <w:rsid w:val="008C5990"/>
    <w:rsid w:val="008D4F23"/>
    <w:rsid w:val="008D5306"/>
    <w:rsid w:val="008D73B5"/>
    <w:rsid w:val="008E06F3"/>
    <w:rsid w:val="008E2195"/>
    <w:rsid w:val="008E2F4D"/>
    <w:rsid w:val="008F0358"/>
    <w:rsid w:val="008F2ABE"/>
    <w:rsid w:val="008F7829"/>
    <w:rsid w:val="00921144"/>
    <w:rsid w:val="0092763A"/>
    <w:rsid w:val="0093102C"/>
    <w:rsid w:val="00931DF2"/>
    <w:rsid w:val="00933029"/>
    <w:rsid w:val="0093404F"/>
    <w:rsid w:val="00935E06"/>
    <w:rsid w:val="00941C2C"/>
    <w:rsid w:val="00951BDC"/>
    <w:rsid w:val="00953602"/>
    <w:rsid w:val="00954DA8"/>
    <w:rsid w:val="00956ADC"/>
    <w:rsid w:val="00956F61"/>
    <w:rsid w:val="009611C5"/>
    <w:rsid w:val="0096596B"/>
    <w:rsid w:val="00966CFB"/>
    <w:rsid w:val="00970C77"/>
    <w:rsid w:val="00977F71"/>
    <w:rsid w:val="009805B8"/>
    <w:rsid w:val="009824C2"/>
    <w:rsid w:val="00984FDF"/>
    <w:rsid w:val="009A0EDE"/>
    <w:rsid w:val="009A38C4"/>
    <w:rsid w:val="009B5730"/>
    <w:rsid w:val="009C08A9"/>
    <w:rsid w:val="009C0A9A"/>
    <w:rsid w:val="009C2551"/>
    <w:rsid w:val="009C67B5"/>
    <w:rsid w:val="009C6B0D"/>
    <w:rsid w:val="009D0F58"/>
    <w:rsid w:val="009D5C2F"/>
    <w:rsid w:val="009D7B41"/>
    <w:rsid w:val="009F0A8C"/>
    <w:rsid w:val="009F16C6"/>
    <w:rsid w:val="009F5B2E"/>
    <w:rsid w:val="00A03EC6"/>
    <w:rsid w:val="00A0412B"/>
    <w:rsid w:val="00A057B5"/>
    <w:rsid w:val="00A07D6C"/>
    <w:rsid w:val="00A11A8E"/>
    <w:rsid w:val="00A14BF6"/>
    <w:rsid w:val="00A227B5"/>
    <w:rsid w:val="00A22CD2"/>
    <w:rsid w:val="00A23B5E"/>
    <w:rsid w:val="00A36570"/>
    <w:rsid w:val="00A3772F"/>
    <w:rsid w:val="00A44522"/>
    <w:rsid w:val="00A636B7"/>
    <w:rsid w:val="00A63D31"/>
    <w:rsid w:val="00A86323"/>
    <w:rsid w:val="00A907C1"/>
    <w:rsid w:val="00A908B7"/>
    <w:rsid w:val="00A94748"/>
    <w:rsid w:val="00A95F5E"/>
    <w:rsid w:val="00A969B2"/>
    <w:rsid w:val="00AA497A"/>
    <w:rsid w:val="00AA59DE"/>
    <w:rsid w:val="00AA6D9A"/>
    <w:rsid w:val="00AB1610"/>
    <w:rsid w:val="00AB4394"/>
    <w:rsid w:val="00AC1EEB"/>
    <w:rsid w:val="00AC40F7"/>
    <w:rsid w:val="00AC6116"/>
    <w:rsid w:val="00AD0891"/>
    <w:rsid w:val="00AD1BAE"/>
    <w:rsid w:val="00AD2C83"/>
    <w:rsid w:val="00AD6154"/>
    <w:rsid w:val="00AF3823"/>
    <w:rsid w:val="00B019AF"/>
    <w:rsid w:val="00B03768"/>
    <w:rsid w:val="00B046AC"/>
    <w:rsid w:val="00B10E1D"/>
    <w:rsid w:val="00B13D8E"/>
    <w:rsid w:val="00B14780"/>
    <w:rsid w:val="00B1680C"/>
    <w:rsid w:val="00B25D08"/>
    <w:rsid w:val="00B324BB"/>
    <w:rsid w:val="00B333C9"/>
    <w:rsid w:val="00B3509C"/>
    <w:rsid w:val="00B439B5"/>
    <w:rsid w:val="00B45880"/>
    <w:rsid w:val="00B47194"/>
    <w:rsid w:val="00B5620B"/>
    <w:rsid w:val="00B6004D"/>
    <w:rsid w:val="00B65E06"/>
    <w:rsid w:val="00B67280"/>
    <w:rsid w:val="00B73361"/>
    <w:rsid w:val="00B83AB4"/>
    <w:rsid w:val="00B84AAB"/>
    <w:rsid w:val="00B868CD"/>
    <w:rsid w:val="00B86900"/>
    <w:rsid w:val="00B92A28"/>
    <w:rsid w:val="00BA2568"/>
    <w:rsid w:val="00BA7BAB"/>
    <w:rsid w:val="00BB2422"/>
    <w:rsid w:val="00BB539D"/>
    <w:rsid w:val="00BB76B0"/>
    <w:rsid w:val="00BC170B"/>
    <w:rsid w:val="00BC2C59"/>
    <w:rsid w:val="00BC64F4"/>
    <w:rsid w:val="00BC772F"/>
    <w:rsid w:val="00BE1826"/>
    <w:rsid w:val="00BE2C75"/>
    <w:rsid w:val="00BE4C49"/>
    <w:rsid w:val="00BE6E16"/>
    <w:rsid w:val="00BF3A0C"/>
    <w:rsid w:val="00BF5589"/>
    <w:rsid w:val="00C00B91"/>
    <w:rsid w:val="00C03A66"/>
    <w:rsid w:val="00C10971"/>
    <w:rsid w:val="00C14E29"/>
    <w:rsid w:val="00C16A88"/>
    <w:rsid w:val="00C2199F"/>
    <w:rsid w:val="00C27835"/>
    <w:rsid w:val="00C40E33"/>
    <w:rsid w:val="00C42339"/>
    <w:rsid w:val="00C46B9B"/>
    <w:rsid w:val="00C55629"/>
    <w:rsid w:val="00C5768B"/>
    <w:rsid w:val="00C57FBB"/>
    <w:rsid w:val="00C60754"/>
    <w:rsid w:val="00C675EB"/>
    <w:rsid w:val="00C714E2"/>
    <w:rsid w:val="00C74E88"/>
    <w:rsid w:val="00C753C0"/>
    <w:rsid w:val="00C80D8D"/>
    <w:rsid w:val="00C80F5A"/>
    <w:rsid w:val="00C82B77"/>
    <w:rsid w:val="00C83EAA"/>
    <w:rsid w:val="00C9626B"/>
    <w:rsid w:val="00CA5000"/>
    <w:rsid w:val="00CB4128"/>
    <w:rsid w:val="00CB5B30"/>
    <w:rsid w:val="00CB7992"/>
    <w:rsid w:val="00CC270C"/>
    <w:rsid w:val="00CC34FB"/>
    <w:rsid w:val="00CC3F8D"/>
    <w:rsid w:val="00CC46DD"/>
    <w:rsid w:val="00CC4F6A"/>
    <w:rsid w:val="00CC5109"/>
    <w:rsid w:val="00CE07D2"/>
    <w:rsid w:val="00CE0916"/>
    <w:rsid w:val="00CF1DC8"/>
    <w:rsid w:val="00D05895"/>
    <w:rsid w:val="00D0798F"/>
    <w:rsid w:val="00D104D0"/>
    <w:rsid w:val="00D12695"/>
    <w:rsid w:val="00D1362F"/>
    <w:rsid w:val="00D200BD"/>
    <w:rsid w:val="00D247B5"/>
    <w:rsid w:val="00D255E2"/>
    <w:rsid w:val="00D26630"/>
    <w:rsid w:val="00D31469"/>
    <w:rsid w:val="00D3387A"/>
    <w:rsid w:val="00D33ED9"/>
    <w:rsid w:val="00D3620E"/>
    <w:rsid w:val="00D36BAE"/>
    <w:rsid w:val="00D410C8"/>
    <w:rsid w:val="00D41F0F"/>
    <w:rsid w:val="00D42C60"/>
    <w:rsid w:val="00D432B7"/>
    <w:rsid w:val="00D434ED"/>
    <w:rsid w:val="00D44E7C"/>
    <w:rsid w:val="00D50EE2"/>
    <w:rsid w:val="00D52483"/>
    <w:rsid w:val="00D55076"/>
    <w:rsid w:val="00D62A01"/>
    <w:rsid w:val="00D62DB7"/>
    <w:rsid w:val="00D705AD"/>
    <w:rsid w:val="00D77A29"/>
    <w:rsid w:val="00D8230B"/>
    <w:rsid w:val="00D82D0F"/>
    <w:rsid w:val="00D85DB4"/>
    <w:rsid w:val="00DA319D"/>
    <w:rsid w:val="00DA5AED"/>
    <w:rsid w:val="00DA61DA"/>
    <w:rsid w:val="00DB0BEA"/>
    <w:rsid w:val="00DB237F"/>
    <w:rsid w:val="00DB5975"/>
    <w:rsid w:val="00DB6D13"/>
    <w:rsid w:val="00DB7045"/>
    <w:rsid w:val="00DB7EB5"/>
    <w:rsid w:val="00DC3C2D"/>
    <w:rsid w:val="00DC4C92"/>
    <w:rsid w:val="00DC6914"/>
    <w:rsid w:val="00DD3197"/>
    <w:rsid w:val="00DE0896"/>
    <w:rsid w:val="00DE6418"/>
    <w:rsid w:val="00DF5D34"/>
    <w:rsid w:val="00E00D14"/>
    <w:rsid w:val="00E0578E"/>
    <w:rsid w:val="00E05C71"/>
    <w:rsid w:val="00E13700"/>
    <w:rsid w:val="00E200B9"/>
    <w:rsid w:val="00E207EA"/>
    <w:rsid w:val="00E24A32"/>
    <w:rsid w:val="00E25DF7"/>
    <w:rsid w:val="00E25E3D"/>
    <w:rsid w:val="00E3027E"/>
    <w:rsid w:val="00E30EA1"/>
    <w:rsid w:val="00E30F72"/>
    <w:rsid w:val="00E34C0D"/>
    <w:rsid w:val="00E37E5A"/>
    <w:rsid w:val="00E47B6E"/>
    <w:rsid w:val="00E5076C"/>
    <w:rsid w:val="00E51204"/>
    <w:rsid w:val="00E51FEB"/>
    <w:rsid w:val="00E5667C"/>
    <w:rsid w:val="00E6192D"/>
    <w:rsid w:val="00E6237E"/>
    <w:rsid w:val="00E67BD6"/>
    <w:rsid w:val="00E70C66"/>
    <w:rsid w:val="00E70E5F"/>
    <w:rsid w:val="00E75409"/>
    <w:rsid w:val="00E8031D"/>
    <w:rsid w:val="00E857DF"/>
    <w:rsid w:val="00E8720B"/>
    <w:rsid w:val="00E91AC2"/>
    <w:rsid w:val="00E93F02"/>
    <w:rsid w:val="00E940D6"/>
    <w:rsid w:val="00EA2E5C"/>
    <w:rsid w:val="00EA5D8B"/>
    <w:rsid w:val="00EA70A2"/>
    <w:rsid w:val="00EB20B9"/>
    <w:rsid w:val="00EB6BC8"/>
    <w:rsid w:val="00EB7EB6"/>
    <w:rsid w:val="00EC0A68"/>
    <w:rsid w:val="00EC0D38"/>
    <w:rsid w:val="00EC2D61"/>
    <w:rsid w:val="00EC3054"/>
    <w:rsid w:val="00ED37C8"/>
    <w:rsid w:val="00ED3C08"/>
    <w:rsid w:val="00ED3F6E"/>
    <w:rsid w:val="00EE02E6"/>
    <w:rsid w:val="00EE1C6E"/>
    <w:rsid w:val="00EE26CD"/>
    <w:rsid w:val="00EE28F7"/>
    <w:rsid w:val="00EF0006"/>
    <w:rsid w:val="00F007FD"/>
    <w:rsid w:val="00F01A56"/>
    <w:rsid w:val="00F01FD4"/>
    <w:rsid w:val="00F06670"/>
    <w:rsid w:val="00F12255"/>
    <w:rsid w:val="00F17507"/>
    <w:rsid w:val="00F2268F"/>
    <w:rsid w:val="00F25F82"/>
    <w:rsid w:val="00F355EE"/>
    <w:rsid w:val="00F4240C"/>
    <w:rsid w:val="00F50AE5"/>
    <w:rsid w:val="00F5289D"/>
    <w:rsid w:val="00F54581"/>
    <w:rsid w:val="00F54C63"/>
    <w:rsid w:val="00F54FED"/>
    <w:rsid w:val="00F61339"/>
    <w:rsid w:val="00F61BBB"/>
    <w:rsid w:val="00F63219"/>
    <w:rsid w:val="00F65413"/>
    <w:rsid w:val="00F758B8"/>
    <w:rsid w:val="00F901BE"/>
    <w:rsid w:val="00F92DD7"/>
    <w:rsid w:val="00F94C12"/>
    <w:rsid w:val="00FA25D1"/>
    <w:rsid w:val="00FB3441"/>
    <w:rsid w:val="00FC61ED"/>
    <w:rsid w:val="00FC6645"/>
    <w:rsid w:val="00FE22D9"/>
    <w:rsid w:val="00FF1B72"/>
    <w:rsid w:val="130816CF"/>
    <w:rsid w:val="37264C69"/>
    <w:rsid w:val="405A07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7A6B3A"/>
  <w15:docId w15:val="{D1950788-CB81-4488-ADE1-E8B17F309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209E"/>
    <w:pPr>
      <w:widowControl w:val="0"/>
      <w:spacing w:line="24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1D209E"/>
    <w:pPr>
      <w:spacing w:after="120" w:line="240" w:lineRule="auto"/>
      <w:ind w:leftChars="200" w:left="420"/>
    </w:pPr>
    <w:rPr>
      <w:rFonts w:ascii="Times New Roman" w:eastAsia="宋体" w:hAnsi="Times New Roman" w:cs="Times New Roman"/>
      <w:szCs w:val="20"/>
    </w:rPr>
  </w:style>
  <w:style w:type="paragraph" w:styleId="a5">
    <w:name w:val="Balloon Text"/>
    <w:basedOn w:val="a"/>
    <w:link w:val="a6"/>
    <w:uiPriority w:val="99"/>
    <w:semiHidden/>
    <w:unhideWhenUsed/>
    <w:qFormat/>
    <w:rsid w:val="001D209E"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1D209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1D20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b">
    <w:name w:val="List Paragraph"/>
    <w:basedOn w:val="a"/>
    <w:uiPriority w:val="34"/>
    <w:qFormat/>
    <w:rsid w:val="001D209E"/>
    <w:pPr>
      <w:ind w:firstLineChars="200" w:firstLine="420"/>
    </w:pPr>
  </w:style>
  <w:style w:type="character" w:customStyle="1" w:styleId="a4">
    <w:name w:val="正文文本缩进 字符"/>
    <w:basedOn w:val="a0"/>
    <w:link w:val="a3"/>
    <w:qFormat/>
    <w:rsid w:val="001D209E"/>
    <w:rPr>
      <w:rFonts w:ascii="Times New Roman" w:eastAsia="宋体" w:hAnsi="Times New Roman" w:cs="Times New Roman"/>
      <w:szCs w:val="20"/>
    </w:rPr>
  </w:style>
  <w:style w:type="character" w:customStyle="1" w:styleId="aa">
    <w:name w:val="页眉 字符"/>
    <w:basedOn w:val="a0"/>
    <w:link w:val="a9"/>
    <w:uiPriority w:val="99"/>
    <w:qFormat/>
    <w:rsid w:val="001D209E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1D209E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1D20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C1A9F7-0EE4-49E9-B23F-FB36A54CF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1498</TotalTime>
  <Pages>6</Pages>
  <Words>758</Words>
  <Characters>4326</Characters>
  <Application>Microsoft Office Word</Application>
  <DocSecurity>0</DocSecurity>
  <Lines>36</Lines>
  <Paragraphs>10</Paragraphs>
  <ScaleCrop>false</ScaleCrop>
  <Company>Microsoft</Company>
  <LinksUpToDate>false</LinksUpToDate>
  <CharactersWithSpaces>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肖长华</dc:creator>
  <cp:lastModifiedBy>Lenovo</cp:lastModifiedBy>
  <cp:revision>300</cp:revision>
  <cp:lastPrinted>2022-02-25T09:23:00Z</cp:lastPrinted>
  <dcterms:created xsi:type="dcterms:W3CDTF">2022-02-07T00:31:00Z</dcterms:created>
  <dcterms:modified xsi:type="dcterms:W3CDTF">2022-08-24T00:12:00Z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BAB8FA59E62F4C33BEA2E2BA5B5B843C</vt:lpwstr>
  </property>
</Properties>
</file>