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jc w:val="left"/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附件1：</w:t>
      </w:r>
    </w:p>
    <w:p>
      <w:pPr>
        <w:spacing w:line="594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德阳市精神卫生中心公开招聘人员岗位表</w:t>
      </w:r>
    </w:p>
    <w:tbl>
      <w:tblPr>
        <w:tblStyle w:val="2"/>
        <w:tblpPr w:leftFromText="180" w:rightFromText="180" w:vertAnchor="text" w:horzAnchor="page" w:tblpX="1882" w:tblpY="564"/>
        <w:tblOverlap w:val="never"/>
        <w:tblW w:w="87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100"/>
        <w:gridCol w:w="997"/>
        <w:gridCol w:w="1710"/>
        <w:gridCol w:w="32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exac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auto"/>
                <w:szCs w:val="32"/>
              </w:rPr>
            </w:pPr>
            <w:r>
              <w:rPr>
                <w:rFonts w:hint="eastAsia" w:ascii="宋体" w:hAnsi="宋体" w:eastAsia="宋体" w:cs="宋体"/>
                <w:color w:val="auto"/>
                <w:szCs w:val="32"/>
              </w:rPr>
              <w:t>岗位类别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auto"/>
                <w:szCs w:val="32"/>
              </w:rPr>
            </w:pPr>
            <w:r>
              <w:rPr>
                <w:rFonts w:hint="eastAsia" w:ascii="宋体" w:hAnsi="宋体" w:eastAsia="宋体" w:cs="宋体"/>
                <w:color w:val="auto"/>
                <w:szCs w:val="32"/>
              </w:rPr>
              <w:t>最低学历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auto"/>
                <w:szCs w:val="32"/>
              </w:rPr>
            </w:pPr>
            <w:r>
              <w:rPr>
                <w:rFonts w:hint="eastAsia" w:ascii="宋体" w:hAnsi="宋体" w:eastAsia="宋体" w:cs="宋体"/>
                <w:color w:val="auto"/>
                <w:szCs w:val="32"/>
              </w:rPr>
              <w:t>最大周岁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auto"/>
                <w:szCs w:val="32"/>
              </w:rPr>
            </w:pPr>
            <w:r>
              <w:rPr>
                <w:rFonts w:hint="eastAsia" w:ascii="宋体" w:hAnsi="宋体" w:eastAsia="宋体" w:cs="宋体"/>
                <w:color w:val="auto"/>
                <w:szCs w:val="32"/>
              </w:rPr>
              <w:t>学历专业及方向（符合其一）</w:t>
            </w:r>
          </w:p>
        </w:tc>
        <w:tc>
          <w:tcPr>
            <w:tcW w:w="3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auto"/>
                <w:szCs w:val="32"/>
              </w:rPr>
            </w:pPr>
            <w:r>
              <w:rPr>
                <w:rFonts w:hint="eastAsia" w:ascii="宋体" w:hAnsi="宋体" w:eastAsia="宋体" w:cs="宋体"/>
                <w:color w:val="auto"/>
                <w:szCs w:val="32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8" w:hRule="exac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 w:cs="宋体"/>
                <w:color w:val="auto"/>
                <w:szCs w:val="32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Cs w:val="32"/>
                <w:lang w:val="en-US" w:eastAsia="zh-CN"/>
              </w:rPr>
              <w:t>门诊收费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32"/>
                <w:lang w:val="en-US" w:eastAsia="zh-CN"/>
              </w:rPr>
              <w:t>高中及中专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 w:cs="宋体"/>
                <w:color w:val="auto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32"/>
                <w:lang w:val="en-US" w:eastAsia="zh-CN"/>
              </w:rPr>
              <w:t>40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Cs w:val="32"/>
                <w:lang w:eastAsia="zh-CN"/>
              </w:rPr>
            </w:pPr>
          </w:p>
        </w:tc>
        <w:tc>
          <w:tcPr>
            <w:tcW w:w="3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</w:tbl>
    <w:p>
      <w:pPr>
        <w:spacing w:line="594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bookmarkStart w:id="0" w:name="_GoBack"/>
      <w:bookmarkEnd w:id="0"/>
    </w:p>
    <w:p>
      <w:pPr>
        <w:spacing w:line="594" w:lineRule="exact"/>
        <w:jc w:val="center"/>
        <w:rPr>
          <w:rFonts w:hint="eastAsia" w:ascii="宋体" w:hAnsi="宋体" w:eastAsia="宋体"/>
          <w:b/>
          <w:color w:val="000000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0MWE1ODMzZmQxMzA1ZmZlMzVhNGFhYzdkZjMxNzMifQ=="/>
  </w:docVars>
  <w:rsids>
    <w:rsidRoot w:val="2A125C3C"/>
    <w:rsid w:val="08826C16"/>
    <w:rsid w:val="28587C3E"/>
    <w:rsid w:val="2A125C3C"/>
    <w:rsid w:val="4AAA2825"/>
    <w:rsid w:val="72C00537"/>
    <w:rsid w:val="77592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仿宋_GB2312" w:cs="Times New Roman"/>
      <w:sz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</Words>
  <Characters>85</Characters>
  <Lines>0</Lines>
  <Paragraphs>0</Paragraphs>
  <TotalTime>0</TotalTime>
  <ScaleCrop>false</ScaleCrop>
  <LinksUpToDate>false</LinksUpToDate>
  <CharactersWithSpaces>87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2022-06-07T06:17:00Z</dcterms:created>
  <dc:creator>Administrator</dc:creator>
  <cp:lastModifiedBy>张雯雯</cp:lastModifiedBy>
  <dcterms:modified xsi:type="dcterms:W3CDTF">2022-08-18T10:11:49Z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434A3B59A16448B492836E8A4D9D2F13</vt:lpwstr>
  </property>
</Properties>
</file>