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D0A" w:rsidRPr="00805BED" w:rsidRDefault="00883D0A" w:rsidP="00883D0A">
      <w:pPr>
        <w:jc w:val="left"/>
        <w:rPr>
          <w:rFonts w:asciiTheme="majorEastAsia" w:eastAsiaTheme="majorEastAsia" w:hAnsiTheme="majorEastAsia" w:hint="eastAsia"/>
          <w:b/>
          <w:sz w:val="52"/>
          <w:szCs w:val="52"/>
        </w:rPr>
      </w:pPr>
      <w:r w:rsidRPr="00805BED">
        <w:rPr>
          <w:rFonts w:asciiTheme="majorEastAsia" w:eastAsiaTheme="majorEastAsia" w:hAnsiTheme="majorEastAsia" w:hint="eastAsia"/>
          <w:b/>
          <w:sz w:val="30"/>
          <w:szCs w:val="30"/>
        </w:rPr>
        <w:t>附件3：</w:t>
      </w:r>
    </w:p>
    <w:p w:rsidR="00957BE8" w:rsidRPr="00805BED" w:rsidRDefault="00957BE8" w:rsidP="00957BE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05BED">
        <w:rPr>
          <w:rFonts w:asciiTheme="majorEastAsia" w:eastAsiaTheme="majorEastAsia" w:hAnsiTheme="majorEastAsia" w:hint="eastAsia"/>
          <w:b/>
          <w:sz w:val="44"/>
          <w:szCs w:val="44"/>
        </w:rPr>
        <w:t>考 场 规 则</w:t>
      </w:r>
    </w:p>
    <w:p w:rsidR="00957BE8" w:rsidRPr="00307B45" w:rsidRDefault="00957BE8" w:rsidP="00957BE8">
      <w:pPr>
        <w:jc w:val="center"/>
        <w:rPr>
          <w:rFonts w:ascii="华文新魏" w:eastAsia="华文新魏" w:hAnsi="黑体"/>
          <w:b/>
          <w:sz w:val="52"/>
          <w:szCs w:val="52"/>
        </w:rPr>
      </w:pPr>
    </w:p>
    <w:p w:rsidR="00957BE8" w:rsidRDefault="00957BE8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Pr="00307B45">
        <w:rPr>
          <w:rFonts w:ascii="仿宋" w:eastAsia="仿宋" w:hAnsi="仿宋" w:hint="eastAsia"/>
          <w:sz w:val="32"/>
          <w:szCs w:val="32"/>
        </w:rPr>
        <w:t>、应试人员</w:t>
      </w:r>
      <w:r>
        <w:rPr>
          <w:rFonts w:ascii="仿宋" w:eastAsia="仿宋" w:hAnsi="仿宋" w:hint="eastAsia"/>
          <w:sz w:val="32"/>
          <w:szCs w:val="32"/>
        </w:rPr>
        <w:t>在考试前30分钟，</w:t>
      </w:r>
      <w:r w:rsidRPr="00307B45">
        <w:rPr>
          <w:rFonts w:ascii="仿宋" w:eastAsia="仿宋" w:hAnsi="仿宋" w:hint="eastAsia"/>
          <w:sz w:val="32"/>
          <w:szCs w:val="32"/>
        </w:rPr>
        <w:t>凭准考证、身份证</w:t>
      </w:r>
      <w:r w:rsidRPr="00957BE8">
        <w:rPr>
          <w:rFonts w:ascii="仿宋" w:eastAsia="仿宋" w:hAnsi="仿宋" w:hint="eastAsia"/>
          <w:sz w:val="32"/>
          <w:szCs w:val="32"/>
        </w:rPr>
        <w:t>进入考场，</w:t>
      </w:r>
      <w:r>
        <w:rPr>
          <w:rFonts w:ascii="仿宋" w:eastAsia="仿宋" w:hAnsi="仿宋" w:hint="eastAsia"/>
          <w:sz w:val="32"/>
          <w:szCs w:val="32"/>
        </w:rPr>
        <w:t>对号入座，并将准考证、身份证放在桌面上。</w:t>
      </w:r>
    </w:p>
    <w:p w:rsidR="00957BE8" w:rsidRPr="00307B45" w:rsidRDefault="00957BE8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Pr="00307B45">
        <w:rPr>
          <w:rFonts w:ascii="仿宋" w:eastAsia="仿宋" w:hAnsi="仿宋" w:hint="eastAsia"/>
          <w:sz w:val="32"/>
          <w:szCs w:val="32"/>
        </w:rPr>
        <w:t>开始考试30分钟后，不得入场；考试期间，不得提前交卷、退场。</w:t>
      </w:r>
    </w:p>
    <w:p w:rsidR="009A3576" w:rsidRDefault="00957BE8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Pr="00307B45">
        <w:rPr>
          <w:rFonts w:ascii="仿宋" w:eastAsia="仿宋" w:hAnsi="仿宋" w:hint="eastAsia"/>
          <w:sz w:val="32"/>
          <w:szCs w:val="32"/>
        </w:rPr>
        <w:t>、应试人员应严格按照规定携带文具，</w:t>
      </w:r>
      <w:r w:rsidR="009A3576">
        <w:rPr>
          <w:rFonts w:ascii="仿宋" w:eastAsia="仿宋" w:hAnsi="仿宋" w:hint="eastAsia"/>
          <w:sz w:val="32"/>
          <w:szCs w:val="32"/>
        </w:rPr>
        <w:t>开考后不得传递任何物品。</w:t>
      </w:r>
    </w:p>
    <w:p w:rsidR="00957BE8" w:rsidRPr="00307B45" w:rsidRDefault="009A3576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四、除规定可携带的文具外，</w:t>
      </w:r>
      <w:r w:rsidR="00957BE8" w:rsidRPr="00307B45">
        <w:rPr>
          <w:rFonts w:ascii="仿宋" w:eastAsia="仿宋" w:hAnsi="仿宋" w:hint="eastAsia"/>
          <w:sz w:val="32"/>
          <w:szCs w:val="32"/>
        </w:rPr>
        <w:t>严禁将各种电子、通信、计算、存储或其他设备带</w:t>
      </w:r>
      <w:r>
        <w:rPr>
          <w:rFonts w:ascii="仿宋" w:eastAsia="仿宋" w:hAnsi="仿宋" w:hint="eastAsia"/>
          <w:sz w:val="32"/>
          <w:szCs w:val="32"/>
        </w:rPr>
        <w:t>入考场</w:t>
      </w:r>
      <w:r w:rsidR="00957BE8" w:rsidRPr="00307B45">
        <w:rPr>
          <w:rFonts w:ascii="仿宋" w:eastAsia="仿宋" w:hAnsi="仿宋" w:hint="eastAsia"/>
          <w:sz w:val="32"/>
          <w:szCs w:val="32"/>
        </w:rPr>
        <w:t>。已</w:t>
      </w:r>
      <w:r>
        <w:rPr>
          <w:rFonts w:ascii="仿宋" w:eastAsia="仿宋" w:hAnsi="仿宋" w:hint="eastAsia"/>
          <w:sz w:val="32"/>
          <w:szCs w:val="32"/>
        </w:rPr>
        <w:t>携带的，</w:t>
      </w:r>
      <w:r w:rsidR="00957BE8" w:rsidRPr="00307B45">
        <w:rPr>
          <w:rFonts w:ascii="仿宋" w:eastAsia="仿宋" w:hAnsi="仿宋" w:hint="eastAsia"/>
          <w:sz w:val="32"/>
          <w:szCs w:val="32"/>
        </w:rPr>
        <w:t>要按监考人员的要求切断电源并放在指定位置。凡发现将上述各种设备带至座位，一律按照相关规定处理。</w:t>
      </w:r>
    </w:p>
    <w:p w:rsidR="00957BE8" w:rsidRPr="00307B45" w:rsidRDefault="00F06217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</w:t>
      </w:r>
      <w:r w:rsidR="00957BE8" w:rsidRPr="00307B45">
        <w:rPr>
          <w:rFonts w:ascii="仿宋" w:eastAsia="仿宋" w:hAnsi="仿宋" w:hint="eastAsia"/>
          <w:sz w:val="32"/>
          <w:szCs w:val="32"/>
        </w:rPr>
        <w:t>、应试人员不得要求监考人员解释试题，如遇试卷分发错误，页码序号不对、字迹模糊等问题，应举手询问。</w:t>
      </w:r>
    </w:p>
    <w:p w:rsidR="00957BE8" w:rsidRPr="00307B45" w:rsidRDefault="00F06217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</w:t>
      </w:r>
      <w:r w:rsidR="00957BE8" w:rsidRPr="00307B45">
        <w:rPr>
          <w:rFonts w:ascii="仿宋" w:eastAsia="仿宋" w:hAnsi="仿宋" w:hint="eastAsia"/>
          <w:sz w:val="32"/>
          <w:szCs w:val="32"/>
        </w:rPr>
        <w:t>、答题前应先将要求填写的考生个人信息完整地填入试卷相应位置，不得在其它位置上作任何示意性标记。</w:t>
      </w:r>
    </w:p>
    <w:p w:rsidR="00957BE8" w:rsidRPr="00307B45" w:rsidRDefault="00F06217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</w:t>
      </w:r>
      <w:r w:rsidR="00957BE8" w:rsidRPr="00307B45">
        <w:rPr>
          <w:rFonts w:ascii="仿宋" w:eastAsia="仿宋" w:hAnsi="仿宋" w:hint="eastAsia"/>
          <w:sz w:val="32"/>
          <w:szCs w:val="32"/>
        </w:rPr>
        <w:t>、应试人员在考场内必须保持安静，禁止吸烟，严禁交头接耳，不得窥视他人试卷及其它答题材料，或为他人窥视提供便利。</w:t>
      </w:r>
    </w:p>
    <w:p w:rsidR="00957BE8" w:rsidRPr="00307B45" w:rsidRDefault="00420ABE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八、考试时间结束，考生应立即停止答题，待</w:t>
      </w:r>
      <w:r w:rsidR="00EC1BAD">
        <w:rPr>
          <w:rFonts w:ascii="仿宋" w:eastAsia="仿宋" w:hAnsi="仿宋" w:hint="eastAsia"/>
          <w:sz w:val="32"/>
          <w:szCs w:val="32"/>
        </w:rPr>
        <w:t>监考人员</w:t>
      </w:r>
      <w:r>
        <w:rPr>
          <w:rFonts w:ascii="仿宋" w:eastAsia="仿宋" w:hAnsi="仿宋" w:hint="eastAsia"/>
          <w:sz w:val="32"/>
          <w:szCs w:val="32"/>
        </w:rPr>
        <w:t>收取试卷，</w:t>
      </w:r>
      <w:r w:rsidR="00F06217">
        <w:rPr>
          <w:rFonts w:ascii="仿宋" w:eastAsia="仿宋" w:hAnsi="仿宋" w:hint="eastAsia"/>
          <w:sz w:val="32"/>
          <w:szCs w:val="32"/>
        </w:rPr>
        <w:t>清点</w:t>
      </w:r>
      <w:r>
        <w:rPr>
          <w:rFonts w:ascii="仿宋" w:eastAsia="仿宋" w:hAnsi="仿宋" w:hint="eastAsia"/>
          <w:sz w:val="32"/>
          <w:szCs w:val="32"/>
        </w:rPr>
        <w:t>完考试用品之后</w:t>
      </w:r>
      <w:r w:rsidR="00F06217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按要求退出考场</w:t>
      </w:r>
      <w:r w:rsidR="00957BE8" w:rsidRPr="00307B45">
        <w:rPr>
          <w:rFonts w:ascii="仿宋" w:eastAsia="仿宋" w:hAnsi="仿宋" w:hint="eastAsia"/>
          <w:sz w:val="32"/>
          <w:szCs w:val="32"/>
        </w:rPr>
        <w:t>。</w:t>
      </w:r>
    </w:p>
    <w:p w:rsidR="00957BE8" w:rsidRPr="00307B45" w:rsidRDefault="001E0C11" w:rsidP="00957BE8">
      <w:pPr>
        <w:spacing w:line="460" w:lineRule="exact"/>
        <w:ind w:right="-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九</w:t>
      </w:r>
      <w:r w:rsidR="00957BE8" w:rsidRPr="00307B45">
        <w:rPr>
          <w:rFonts w:ascii="仿宋" w:eastAsia="仿宋" w:hAnsi="仿宋" w:hint="eastAsia"/>
          <w:sz w:val="32"/>
          <w:szCs w:val="32"/>
        </w:rPr>
        <w:t>、服从考试工作人员</w:t>
      </w:r>
      <w:r w:rsidR="009E000A">
        <w:rPr>
          <w:rFonts w:ascii="仿宋" w:eastAsia="仿宋" w:hAnsi="仿宋" w:hint="eastAsia"/>
          <w:sz w:val="32"/>
          <w:szCs w:val="32"/>
        </w:rPr>
        <w:t>管理</w:t>
      </w:r>
      <w:r w:rsidR="00957BE8" w:rsidRPr="00307B45">
        <w:rPr>
          <w:rFonts w:ascii="仿宋" w:eastAsia="仿宋" w:hAnsi="仿宋" w:hint="eastAsia"/>
          <w:sz w:val="32"/>
          <w:szCs w:val="32"/>
        </w:rPr>
        <w:t>，接受监考人员的监督和检查。</w:t>
      </w:r>
      <w:r w:rsidR="009E000A">
        <w:rPr>
          <w:rFonts w:ascii="仿宋" w:eastAsia="仿宋" w:hAnsi="仿宋" w:hint="eastAsia"/>
          <w:sz w:val="32"/>
          <w:szCs w:val="32"/>
        </w:rPr>
        <w:t>对无理取闹，辱骂、威胁、报复工作人员者，按有关纪律和规定处理。</w:t>
      </w:r>
    </w:p>
    <w:p w:rsidR="00957BE8" w:rsidRDefault="00957BE8" w:rsidP="00957BE8">
      <w:pPr>
        <w:spacing w:line="400" w:lineRule="exact"/>
        <w:rPr>
          <w:rFonts w:ascii="华文中宋" w:eastAsia="华文中宋" w:hAnsi="华文中宋" w:cs="宋体"/>
          <w:color w:val="000000"/>
          <w:kern w:val="0"/>
          <w:sz w:val="84"/>
          <w:szCs w:val="84"/>
        </w:rPr>
      </w:pPr>
    </w:p>
    <w:p w:rsidR="00957BE8" w:rsidRPr="004D70C6" w:rsidRDefault="00957BE8" w:rsidP="00957BE8">
      <w:pPr>
        <w:spacing w:line="400" w:lineRule="exact"/>
        <w:rPr>
          <w:rFonts w:ascii="黑体" w:eastAsia="黑体" w:hAnsi="黑体"/>
          <w:sz w:val="48"/>
          <w:szCs w:val="48"/>
        </w:rPr>
      </w:pPr>
    </w:p>
    <w:p w:rsidR="0008294A" w:rsidRPr="009E000A" w:rsidRDefault="0008294A"/>
    <w:sectPr w:rsidR="0008294A" w:rsidRPr="009E000A" w:rsidSect="00545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967" w:rsidRDefault="000E7967" w:rsidP="00883D0A">
      <w:pPr>
        <w:spacing w:line="240" w:lineRule="auto"/>
      </w:pPr>
      <w:r>
        <w:separator/>
      </w:r>
    </w:p>
  </w:endnote>
  <w:endnote w:type="continuationSeparator" w:id="1">
    <w:p w:rsidR="000E7967" w:rsidRDefault="000E7967" w:rsidP="00883D0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967" w:rsidRDefault="000E7967" w:rsidP="00883D0A">
      <w:pPr>
        <w:spacing w:line="240" w:lineRule="auto"/>
      </w:pPr>
      <w:r>
        <w:separator/>
      </w:r>
    </w:p>
  </w:footnote>
  <w:footnote w:type="continuationSeparator" w:id="1">
    <w:p w:rsidR="000E7967" w:rsidRDefault="000E7967" w:rsidP="00883D0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7BE8"/>
    <w:rsid w:val="0008294A"/>
    <w:rsid w:val="000E7967"/>
    <w:rsid w:val="001A23DB"/>
    <w:rsid w:val="001E0C11"/>
    <w:rsid w:val="00297A8B"/>
    <w:rsid w:val="00420ABE"/>
    <w:rsid w:val="00773795"/>
    <w:rsid w:val="00805BED"/>
    <w:rsid w:val="008360F3"/>
    <w:rsid w:val="00883D0A"/>
    <w:rsid w:val="00957BE8"/>
    <w:rsid w:val="009A3576"/>
    <w:rsid w:val="009E000A"/>
    <w:rsid w:val="00EC1BAD"/>
    <w:rsid w:val="00F06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BE8"/>
    <w:pPr>
      <w:widowControl w:val="0"/>
      <w:spacing w:line="440" w:lineRule="exact"/>
      <w:ind w:left="113" w:right="113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3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3D0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3D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3D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72</Words>
  <Characters>412</Characters>
  <Application>Microsoft Office Word</Application>
  <DocSecurity>0</DocSecurity>
  <Lines>3</Lines>
  <Paragraphs>1</Paragraphs>
  <ScaleCrop>false</ScaleCrop>
  <Company>Sky123.Org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</cp:lastModifiedBy>
  <cp:revision>13</cp:revision>
  <dcterms:created xsi:type="dcterms:W3CDTF">2022-06-27T06:00:00Z</dcterms:created>
  <dcterms:modified xsi:type="dcterms:W3CDTF">2022-08-15T07:52:00Z</dcterms:modified>
</cp:coreProperties>
</file>