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：</w:t>
      </w:r>
    </w:p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ind w:firstLine="2880" w:firstLineChars="9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诚信承诺书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320" w:firstLineChars="100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我已仔细阅读《</w:t>
      </w:r>
      <w:r>
        <w:rPr>
          <w:rFonts w:hint="eastAsia" w:ascii="仿宋" w:hAnsi="仿宋" w:eastAsia="仿宋" w:cs="仿宋"/>
          <w:sz w:val="32"/>
          <w:szCs w:val="32"/>
        </w:rPr>
        <w:t>相公中心卫生院公开招聘专业人员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简章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》，理解其内容，符合应聘条件。并郑重承诺：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一、本人所提供的个人信息、证明材料、证件真实、准确，并自觉遵守有关招考的各项规定。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二、本人所填写报名信息准确、有效，并与《简章》和本人情况认真核对，对因填写错误造成的后果，本人自愿承担责任。凭本人身份证参加考试。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三、诚实守信，严守纪律，认真履行报考人员的义务。对因提供有关信息证件不真实或违反有关纪律规定所造成的后果，本人自愿承担相应的责任。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                       承诺人：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UwNjY5ZDYzYjNiMDRmNGZlZTY3NzMzM2ZlM2YifQ=="/>
  </w:docVars>
  <w:rsids>
    <w:rsidRoot w:val="00000000"/>
    <w:rsid w:val="354D5E2C"/>
    <w:rsid w:val="5E17036B"/>
    <w:rsid w:val="685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111"/>
    <w:basedOn w:val="1"/>
    <w:qFormat/>
    <w:uiPriority w:val="0"/>
    <w:pPr>
      <w:widowControl/>
      <w:spacing w:line="240" w:lineRule="exact"/>
      <w:jc w:val="center"/>
    </w:pPr>
    <w:rPr>
      <w:rFonts w:ascii="方正仿宋_GBK" w:hAnsi="方正仿宋_GBK" w:eastAsia="方正仿宋_GBK" w:cs="方正仿宋_GBK"/>
      <w:color w:val="000000"/>
      <w:kern w:val="0"/>
      <w:sz w:val="28"/>
      <w:szCs w:val="28"/>
      <w:lang w:bidi="ar"/>
    </w:rPr>
  </w:style>
  <w:style w:type="paragraph" w:customStyle="1" w:styleId="6">
    <w:name w:val="11"/>
    <w:basedOn w:val="1"/>
    <w:qFormat/>
    <w:uiPriority w:val="0"/>
    <w:pPr>
      <w:widowControl/>
      <w:spacing w:line="400" w:lineRule="exact"/>
      <w:jc w:val="left"/>
    </w:pPr>
    <w:rPr>
      <w:rFonts w:hint="eastAsia" w:ascii="方正仿宋_GBK" w:hAnsi="方正仿宋_GBK" w:eastAsia="方正仿宋_GBK" w:cs="方正仿宋_GBK"/>
      <w:color w:val="000000"/>
      <w:kern w:val="0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2022-04-26T07:33:00Z</dcterms:created>
  <dc:creator>Administrator</dc:creator>
  <cp:lastModifiedBy>勒宝爸爸</cp:lastModifiedBy>
  <dcterms:modified xsi:type="dcterms:W3CDTF">2022-08-16T00:48:40Z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1EF4FD7D4B28444380E112C9AD720B2D</vt:lpwstr>
  </property>
</Properties>
</file>