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keepLines w:val="0"/>
        <w:widowControl w:val="0"/>
        <w:jc w:val="both"/>
        <w:spacing w:before="0" w:beforeAutospacing="0" w:after="0" w:afterAutospacing="0" w:line="560" w:lineRule="exact"/>
        <w:rPr>
          <w:szCs w:val="32"/>
          <w:kern w:val="0"/>
          <w:lang w:val="en-US"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黑体" w:hAnsi="Times New Roman" w:hint="default"/>
          <w:caps w:val="0"/>
        </w:rPr>
        <w:snapToGrid/>
        <w:textAlignment w:val="baseline"/>
      </w:pPr>
      <w:bookmarkStart w:id="0" w:name="_GoBack"/>
      <w:bookmarkEnd w:id="0"/>
      <w:r>
        <w:rPr>
          <w:szCs w:val="32"/>
          <w:kern w:val="0"/>
          <w:lang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黑体" w:hAnsi="Times New Roman" w:hint="default"/>
          <w:caps w:val="0"/>
        </w:rPr>
        <w:t>附件</w:t>
      </w:r>
      <w:r>
        <w:rPr>
          <w:szCs w:val="32"/>
          <w:kern w:val="0"/>
          <w:lang w:val="en-US"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黑体" w:hAnsi="Times New Roman" w:hint="default"/>
          <w:caps w:val="0"/>
        </w:rPr>
        <w:t>3</w:t>
      </w:r>
    </w:p>
    <w:p>
      <w:pPr>
        <w:keepLines w:val="0"/>
        <w:widowControl w:val="0"/>
        <w:jc w:val="center"/>
        <w:spacing w:before="0" w:beforeAutospacing="0" w:after="0" w:afterAutospacing="0" w:line="560" w:lineRule="exact"/>
        <w:rPr>
          <w:szCs w:val="44"/>
          <w:b w:val="0"/>
          <w:i w:val="0"/>
          <w:sz w:val="44"/>
          <w:spacing w:val="0"/>
          <w:w w:val="100"/>
          <w:rFonts w:ascii="黑体" w:cs="黑体" w:eastAsia="黑体" w:hAnsi="黑体" w:hint="eastAsia"/>
          <w:caps w:val="0"/>
        </w:rPr>
        <w:snapToGrid/>
        <w:textAlignment w:val="baseline"/>
      </w:pPr>
      <w:r>
        <w:rPr>
          <w:szCs w:val="44"/>
          <w:kern w:val="0"/>
          <w:b w:val="0"/>
          <w:i w:val="0"/>
          <w:color w:val="000000"/>
          <w:sz w:val="44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诚信承诺书</w:t>
      </w:r>
    </w:p>
    <w:p>
      <w:pPr>
        <w:jc w:val="both"/>
        <w:spacing w:before="0" w:beforeAutospacing="0" w:after="0" w:afterAutospacing="0" w:line="440" w:lineRule="exact"/>
        <w:rPr>
          <w:szCs w:val="32"/>
          <w:lang w:val="en-US" w:eastAsia="zh-CN"/>
          <w:b w:val="0"/>
          <w:i w:val="0"/>
          <w:sz w:val="32"/>
          <w:spacing w:val="0"/>
          <w:w w:val="100"/>
          <w:rFonts w:ascii="仿宋_GB2312" w:eastAsia="仿宋_GB2312" w:hint="eastAsia"/>
          <w:caps w:val="0"/>
        </w:rPr>
        <w:snapToGrid/>
        <w:textAlignment w:val="baseline"/>
        <w:tabs>
          <w:tab w:val="left" w:pos="2127"/>
        </w:tabs>
      </w:pPr>
      <w:r>
        <w:rPr>
          <w:b w:val="0"/>
          <w:i w:val="0"/>
          <w:sz w:val="32"/>
          <w:spacing w:val="0"/>
          <w:w w:val="100"/>
          <w:rFonts w:ascii="仿宋_GB2312" w:eastAsia="仿宋_GB2312" w:hint="eastAsia"/>
          <w:caps w:val="0"/>
        </w:rPr>
        <w:t/>
      </w:r>
    </w:p>
    <w:p>
      <w:pPr>
        <w:pStyle w:val="4"/>
        <w:widowControl/>
        <w:jc w:val="both"/>
        <w:spacing w:before="0" w:beforeAutospacing="0" w:after="0" w:afterAutospacing="0" w:line="578" w:lineRule="exact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 w:val="0"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本人已认真阅读《</w:t>
      </w:r>
      <w:r>
        <w:rPr>
          <w:szCs w:val="32"/>
          <w:lang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正镶白旗</w:t>
      </w:r>
      <w:r>
        <w:rPr>
          <w:szCs w:val="32"/>
          <w:lang w:val="en-US"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2022年</w:t>
      </w:r>
      <w:r>
        <w:rPr>
          <w:szCs w:val="32"/>
          <w:b w:val="0"/>
          <w:i w:val="0"/>
          <w:color w:val="00000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公开招聘编外医学检验</w:t>
      </w:r>
      <w:r>
        <w:rPr>
          <w:szCs w:val="32"/>
          <w:b w:val="0"/>
          <w:i w:val="0"/>
          <w:color w:val="00000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专业技术人员</w:t>
      </w:r>
      <w:r>
        <w:rPr>
          <w:szCs w:val="32"/>
          <w:lang w:eastAsia="zh-CN"/>
          <w:b w:val="0"/>
          <w:i w:val="0"/>
          <w:color w:val="00000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简章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》并理解其内容。在此郑重承诺以下事项：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一、严格按岗位条件报名，所提交的报考信息和证件真实、准确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，绝无弄虚作假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二、本人已准确填写及认真核对联系方式，并保证在报考期间联系畅通。如因电话关机或停机等原因无法联系的，本人承担一切后果。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三、因个人原因未在规定时间内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提交全部报名材料或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填报信息错误导致资格无法审核的，视为自动放弃报名。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四、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自觉服从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招聘各环节工作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安排，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若经资格审核通过获得考试资格，在考试、体检、考察、公示与聘用等环节，不无故放弃应聘资格。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五、严格遵守考试纪律，不以任何形式作弊。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六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、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自觉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接受招聘过程中的相关检查、监督和管理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。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如有违纪违规及违反上述承诺的行为，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>愿意按照相关规定接受相应处理</w:t>
      </w: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 xml:space="preserve">                承 诺 人：</w:t>
      </w:r>
    </w:p>
    <w:p>
      <w:pPr>
        <w:jc w:val="both"/>
        <w:spacing w:before="0" w:beforeAutospacing="0" w:after="0" w:afterAutospacing="0" w:lineRule="auto" w:line="240"/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default"/>
          <w:caps w:val="0"/>
        </w:rPr>
        <w:snapToGrid/>
        <w:ind w:firstLine="640" w:firstLineChars="200"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Times New Roman" w:cs="Times New Roman" w:eastAsia="仿宋" w:hAnsi="Times New Roman" w:hint="eastAsia"/>
          <w:caps w:val="0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1FF4"/>
    <w:rsid w:val="23F067D0"/>
    <w:rsid w:val="27111FF4"/>
    <w:rsid w:val="283A5093"/>
    <w:rsid w:val="2FB25DDA"/>
    <w:rsid w:val="30711333"/>
    <w:rsid w:val="326A65D2"/>
    <w:rsid w:val="3CA529CF"/>
    <w:rsid w:val="44E40184"/>
    <w:rsid w:val="60A2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fontTable" Target="fontTable.xml" /><Relationship Id="rId4" Type="http://schemas.openxmlformats.org/officeDocument/2006/relationships/customXml" Target="../customXml/item1.xml" /><Relationship Id="rId3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GOCHsa</cp:lastModifiedBy>
  <cp:lastPrinted>2022-08-09T03:09:50Z</cp:lastPrinted>
  <dcterms:modified xsi:type="dcterms:W3CDTF">2022-08-09T03:11:10Z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EA8D1E3AB3734B2B95B1DFFA76FC9478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正镶白旗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公开招聘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事业编制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report/opRecord.xml>
</file>