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河北医科大学第二医院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重症医学科基地简介</w:t>
      </w:r>
    </w:p>
    <w:p>
      <w:pPr>
        <w:spacing w:line="276" w:lineRule="auto"/>
        <w:jc w:val="center"/>
        <w:rPr>
          <w:rFonts w:hint="eastAsia" w:ascii="仿宋" w:hAnsi="仿宋" w:eastAsia="仿宋" w:cs="仿宋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河北医科大学第二医院重症医学科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成立于2010年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，于2013年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获批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河北省临床重点专科，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承担河北医科大学本科及研究生的教学工作，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是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集临床、科研、教学于一体的综合性科室。目前，我科共有硕士生导师2名，教授、主任医师1名，副教授、副主任医师2名，博士4名，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其余均为硕士研究生，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共培养硕士研究生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余人。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现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开放床位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2张，依托河北医科大学第二医院各个优势学科，在多学科重症治疗领域全面发展。采用先进的监测与治疗技术，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开展呼吸、循环、内环境的管理及监护。收治各类内、外、妇产科的急危重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症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病人，包括各种类型休克、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呼吸衰竭、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MODS、重症感染、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重症急性胰腺炎、心肺脑复苏、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病理产科、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急性脑血管病、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重型颅脑外伤、各类创伤及围手术期高危病人，救治成功率高，救治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能力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在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省内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处于领先水平。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我科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可以独立完成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ECMO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IABP、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高级血流动力学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监测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CRRT、无创脑血氧监测、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人工气道建立与管理、ARDS保护性机械通气及俯卧位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通气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、纤维支气管镜、深静脉及动脉穿刺置管、重症超声、电复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</w:rPr>
        <w:t>律与心脏除颤术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等重症技术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科主任佟飞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，医学博士，二级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教授，硕士研究生导师，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河北省有突出贡献的中青年家，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河北省著名重症医疗专家。担任中国医师协会重症医师分会全国委员；中华医学会肠外肠内营养学分会重症营养治疗学组委员；河北省医学会重症医学分会副主任委员；河北省医师协会重症医师分会副主任委员；河北省中西医结合学会重症分会副主任委员；河北省医学会重症医学分会质控中心副主任；河北省医学会肠内肠外营养学分会常委；河北省药学会重症药学专业委员会常委；河北省药学会罕见病专业委员会常委等，积极推动重症医学的学科发展，拥有极高的临床救治水平及学术造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佟飞教授工作近30年，一直工作在危重症患者救治的一线，多次参加新型冠状病毒肺炎、SARS、甲流、肉毒素中毒等公共卫生事件中危重患者的救治，在新型冠状病毒肺炎的救治中，担任河北省新冠肺炎救治专家，两度亲临新冠肺炎救治的一线，辗转省内多地，负责危重新冠肺炎的救治，多次使患者转危为安，获得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抗击新冠肺炎疫情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“全国三八红旗手”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、“河北省抗疫先进个人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2021年河北省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“最美医护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等荣誉称号。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河北医科大学第二医院重症医学科建立了完善的管理制度，采用规范的诊疗常规和技术操作流程，依托医院的各个强势学科，在“大医精诚”的医院精神下，以高度的责任心培养优秀的重症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专业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医生，是重症医师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规培的理想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之地。</w:t>
      </w:r>
    </w:p>
    <w:p>
      <w:pPr>
        <w:widowControl/>
        <w:spacing w:line="276" w:lineRule="auto"/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1245870</wp:posOffset>
                </wp:positionH>
                <wp:positionV relativeFrom="paragraph">
                  <wp:posOffset>47625</wp:posOffset>
                </wp:positionV>
                <wp:extent cx="1828800" cy="182880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b/>
                                <w:bCs/>
                                <w:color w:val="1F4E79" w:themeColor="accent5" w:themeShade="80"/>
                                <w:sz w:val="36"/>
                                <w:szCs w:val="36"/>
                                <w:lang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1F4E79" w:themeColor="accent5" w:themeShade="80"/>
                                <w:sz w:val="36"/>
                                <w:szCs w:val="36"/>
                                <w:lang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河北医科大学第二医院重症医学科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8.1pt;margin-top:3.75pt;height:144pt;width:144pt;mso-wrap-style:none;z-index:251659264;mso-width-relative:page;mso-height-relative:page;" filled="f" stroked="f" coordsize="21600,21600" o:gfxdata="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NRjw7HXAAAACQEAAA8AAAAAAAAAAQAgAAAAIgAAAGRycy9kb3ducmV2&#10;LnhtbFBLAQIUABQAAAAIAIdO4kCVEAI+NgIAAGUEAAAOAAAAAAAAAAEAIAAAACYBAABkcnMvZTJv&#10;RG9jLnhtbFBLBQYAAAAABgAGAFkBAADOBQAAAAA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eastAsiaTheme="minorEastAsia"/>
                          <w:b/>
                          <w:bCs/>
                          <w:color w:val="1F4E79" w:themeColor="accent5" w:themeShade="80"/>
                          <w:sz w:val="36"/>
                          <w:szCs w:val="36"/>
                          <w:lang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1F4E79" w:themeColor="accent5" w:themeShade="80"/>
                          <w:sz w:val="36"/>
                          <w:szCs w:val="36"/>
                          <w:lang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河北医科大学第二医院重症医学科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drawing>
          <wp:inline distT="0" distB="0" distL="114300" distR="114300">
            <wp:extent cx="5264785" cy="3509645"/>
            <wp:effectExtent l="0" t="0" r="12065" b="14605"/>
            <wp:docPr id="1" name="图片 1" descr="A95I0532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95I0532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50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276" w:lineRule="auto"/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widowControl/>
        <w:spacing w:line="276" w:lineRule="auto"/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widowControl/>
        <w:spacing w:line="276" w:lineRule="auto"/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widowControl/>
        <w:spacing w:line="276" w:lineRule="auto"/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widowControl/>
        <w:spacing w:line="276" w:lineRule="auto"/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widowControl/>
        <w:spacing w:line="276" w:lineRule="auto"/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widowControl/>
        <w:spacing w:line="276" w:lineRule="auto"/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widowControl/>
        <w:spacing w:line="276" w:lineRule="auto"/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403" w:type="dxa"/>
            <w:vAlign w:val="top"/>
          </w:tcPr>
          <w:p>
            <w:pPr>
              <w:widowControl/>
              <w:spacing w:line="276" w:lineRule="auto"/>
              <w:jc w:val="lef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3550285" cy="2592070"/>
                  <wp:effectExtent l="0" t="0" r="12065" b="17780"/>
                  <wp:docPr id="2" name="图片 2" descr="A95I0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A95I080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7534" r="1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0285" cy="2592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403" w:type="dxa"/>
            <w:vAlign w:val="top"/>
          </w:tcPr>
          <w:p>
            <w:pPr>
              <w:widowControl/>
              <w:spacing w:line="276" w:lineRule="auto"/>
              <w:jc w:val="lef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3550285" cy="2592070"/>
                  <wp:effectExtent l="0" t="0" r="12065" b="17780"/>
                  <wp:docPr id="4" name="图片 4" descr="微信图片_20210831103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108311031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0285" cy="2592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widowControl/>
        <w:spacing w:line="276" w:lineRule="auto"/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widowControl/>
        <w:spacing w:line="276" w:lineRule="auto"/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widowControl/>
        <w:spacing w:line="276" w:lineRule="auto"/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  <w:vertAlign w:val="baseline"/>
          <w:lang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6"/>
        <w:gridCol w:w="4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364" w:type="dxa"/>
            <w:vAlign w:val="top"/>
          </w:tcPr>
          <w:p>
            <w:pPr>
              <w:widowControl/>
              <w:spacing w:line="276" w:lineRule="auto"/>
              <w:jc w:val="lef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2670175" cy="2002790"/>
                  <wp:effectExtent l="0" t="0" r="15875" b="16510"/>
                  <wp:docPr id="6" name="图片 6" descr="微信图片_202108311017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微信图片_2021083110170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0175" cy="2002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8" w:type="dxa"/>
            <w:vAlign w:val="top"/>
          </w:tcPr>
          <w:p>
            <w:pPr>
              <w:widowControl/>
              <w:spacing w:line="276" w:lineRule="auto"/>
              <w:jc w:val="lef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2546350" cy="2027555"/>
                  <wp:effectExtent l="0" t="0" r="6350" b="10795"/>
                  <wp:docPr id="9" name="图片 9" descr="微信图片_20210831102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微信图片_2021083110232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t="11377" b="48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6350" cy="2027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364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2427605" cy="2933065"/>
                  <wp:effectExtent l="0" t="0" r="10795" b="635"/>
                  <wp:docPr id="10" name="图片 10" descr="微信图片_20210831100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微信图片_2021083110095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b="93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7605" cy="2933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8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2397760" cy="2949575"/>
                  <wp:effectExtent l="0" t="0" r="2540" b="3175"/>
                  <wp:docPr id="11" name="图片 11" descr="微信图片_2021083110095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微信图片_20210831100959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 b="77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7760" cy="294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364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2262505" cy="2230120"/>
                  <wp:effectExtent l="0" t="0" r="4445" b="17780"/>
                  <wp:docPr id="19" name="图片 19" descr="微信图片_202108311046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微信图片_2021083110465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t="22958" b="30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2505" cy="2230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8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2550160" cy="2169795"/>
                  <wp:effectExtent l="0" t="0" r="2540" b="1905"/>
                  <wp:docPr id="22" name="图片 22" descr="微信图片_202108311056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微信图片_20210831105652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 l="5760" r="-3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0160" cy="216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364" w:type="dxa"/>
            <w:vAlign w:val="top"/>
          </w:tcPr>
          <w:p>
            <w:pPr>
              <w:widowControl/>
              <w:spacing w:line="276" w:lineRule="auto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2412365" cy="3217545"/>
                  <wp:effectExtent l="0" t="0" r="6985" b="1905"/>
                  <wp:docPr id="18" name="图片 18" descr="微信图片_2021083110095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微信图片_20210831100959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2365" cy="3217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8" w:type="dxa"/>
            <w:vAlign w:val="top"/>
          </w:tcPr>
          <w:p>
            <w:pPr>
              <w:widowControl/>
              <w:spacing w:line="276" w:lineRule="auto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850265</wp:posOffset>
                      </wp:positionH>
                      <wp:positionV relativeFrom="paragraph">
                        <wp:posOffset>157480</wp:posOffset>
                      </wp:positionV>
                      <wp:extent cx="229870" cy="75565"/>
                      <wp:effectExtent l="6350" t="6350" r="11430" b="13335"/>
                      <wp:wrapNone/>
                      <wp:docPr id="12" name="圆角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9870" cy="7556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66.95pt;margin-top:12.4pt;height:5.95pt;width:18.1pt;z-index:251661312;v-text-anchor:middle;mso-width-relative:page;mso-height-relative:page;" fillcolor="#4472C4 [3204]" filled="t" stroked="t" coordsize="21600,21600" arcsize="0.166666666666667" o:gfxdata="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BuRjH+&#10;2QAAAAkBAAAPAAAAAAAAAAEAIAAAACIAAABkcnMvZG93bnJldi54bWxQSwECFAAUAAAACACHTuJA&#10;V0y4yZICAAAgBQAADgAAAAAAAAABACAAAAAoAQAAZHJzL2Uyb0RvYy54bWxQSwUGAAAAAAYABgBZ&#10;AQAALAYAAAAA&#10;">
                      <v:fill on="t" focussize="0,0"/>
                      <v:stroke weight="1pt" color="#2F528F [3204]" miterlimit="8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858520</wp:posOffset>
                      </wp:positionH>
                      <wp:positionV relativeFrom="paragraph">
                        <wp:posOffset>157480</wp:posOffset>
                      </wp:positionV>
                      <wp:extent cx="229870" cy="75565"/>
                      <wp:effectExtent l="6350" t="6350" r="11430" b="13335"/>
                      <wp:wrapNone/>
                      <wp:docPr id="8" name="圆角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776470" y="1109980"/>
                                <a:ext cx="229870" cy="7556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67.6pt;margin-top:12.4pt;height:5.95pt;width:18.1pt;z-index:251660288;v-text-anchor:middle;mso-width-relative:page;mso-height-relative:page;" fillcolor="#4472C4 [3204]" filled="t" stroked="t" coordsize="21600,21600" arcsize="0.166666666666667" o:gfxdata="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Kq7l3vZAAAACQEAAA8AAAAAAAAAAQAgAAAAIgAAAGRycy9kb3ducmV2LnhtbFBLAQIU&#10;ABQAAAAIAIdO4kD5lLP6nQIAACoFAAAOAAAAAAAAAAEAIAAAACgBAABkcnMvZTJvRG9jLnhtbFBL&#10;BQYAAAAABgAGAFkBAAA3BgAAAAA=&#10;">
                      <v:fill on="t" focussize="0,0"/>
                      <v:stroke weight="1pt" color="#2F528F [3204]" miterlimit="8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2460625" cy="3225800"/>
                  <wp:effectExtent l="0" t="0" r="15875" b="12700"/>
                  <wp:docPr id="20" name="图片 20" descr="微信图片_202108311048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微信图片_2021083110481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 t="-232" b="19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0625" cy="322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364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2676525" cy="1979930"/>
                  <wp:effectExtent l="0" t="0" r="9525" b="1270"/>
                  <wp:docPr id="16" name="图片 16" descr="微信图片_2021083110095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微信图片_20210831100959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6525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8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2457450" cy="1979930"/>
                  <wp:effectExtent l="0" t="0" r="0" b="1270"/>
                  <wp:docPr id="3" name="图片 3" descr="微信图片_202010302029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010302029552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 t="19695" b="199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45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widowControl/>
        <w:spacing w:line="276" w:lineRule="auto"/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sectPr>
      <w:pgSz w:w="11906" w:h="16838"/>
      <w:pgMar w:top="1440" w:right="1746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782"/>
    <w:rsid w:val="00052998"/>
    <w:rsid w:val="00070AE1"/>
    <w:rsid w:val="00225FE8"/>
    <w:rsid w:val="00295CAF"/>
    <w:rsid w:val="002D33AD"/>
    <w:rsid w:val="005474CC"/>
    <w:rsid w:val="0058163E"/>
    <w:rsid w:val="005C06E7"/>
    <w:rsid w:val="007120B6"/>
    <w:rsid w:val="00715155"/>
    <w:rsid w:val="007323CB"/>
    <w:rsid w:val="00777EF6"/>
    <w:rsid w:val="008A1743"/>
    <w:rsid w:val="00920C9F"/>
    <w:rsid w:val="009A59CB"/>
    <w:rsid w:val="009B7782"/>
    <w:rsid w:val="00A76D1F"/>
    <w:rsid w:val="00AA1730"/>
    <w:rsid w:val="00B035CB"/>
    <w:rsid w:val="00B61F7B"/>
    <w:rsid w:val="00C2264B"/>
    <w:rsid w:val="00C84C2E"/>
    <w:rsid w:val="00DB1DF0"/>
    <w:rsid w:val="00E907A3"/>
    <w:rsid w:val="00EE6B51"/>
    <w:rsid w:val="00F5500A"/>
    <w:rsid w:val="00F639F0"/>
    <w:rsid w:val="09252B03"/>
    <w:rsid w:val="157F772D"/>
    <w:rsid w:val="244D3CF8"/>
    <w:rsid w:val="2C625FF6"/>
    <w:rsid w:val="2F2E4B82"/>
    <w:rsid w:val="34B228EF"/>
    <w:rsid w:val="39C82658"/>
    <w:rsid w:val="3C2D61F8"/>
    <w:rsid w:val="3F4E0767"/>
    <w:rsid w:val="3F647CF4"/>
    <w:rsid w:val="4DE61B1A"/>
    <w:rsid w:val="50CA4976"/>
    <w:rsid w:val="5B8374CA"/>
    <w:rsid w:val="668E013D"/>
    <w:rsid w:val="74F52B05"/>
    <w:rsid w:val="777B15C0"/>
    <w:rsid w:val="7D197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apple-converted-spac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176</Words>
  <Characters>1009</Characters>
  <Lines>8</Lines>
  <Paragraphs>2</Paragraphs>
  <TotalTime>8</TotalTime>
  <ScaleCrop>false</ScaleCrop>
  <LinksUpToDate>false</LinksUpToDate>
  <CharactersWithSpaces>1183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2021-08-28T00:17:00Z</dcterms:created>
  <dc:creator>xii nan</dc:creator>
  <cp:lastModifiedBy>Administrator</cp:lastModifiedBy>
  <dcterms:modified xsi:type="dcterms:W3CDTF">2021-09-01T08:27:59Z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7587FAE5D09B4EE7A9A5465452EE4F55</vt:lpwstr>
  </property>
</Properties>
</file>