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center"/>
        <w:rPr>
          <w:rFonts w:ascii="Segoe UI" w:hAnsi="Segoe UI" w:eastAsia="Segoe UI" w:cs="Segoe UI"/>
          <w:b/>
          <w:bCs/>
          <w:i w:val="0"/>
          <w:iCs w:val="0"/>
          <w:caps w:val="0"/>
          <w:color w:val="222222"/>
          <w:spacing w:val="0"/>
          <w:sz w:val="32"/>
          <w:szCs w:val="32"/>
        </w:rPr>
      </w:pPr>
      <w:r>
        <w:rPr>
          <w:rFonts w:hint="default" w:ascii="Segoe UI" w:hAnsi="Segoe UI" w:eastAsia="Segoe UI" w:cs="Segoe UI"/>
          <w:b/>
          <w:bCs/>
          <w:i w:val="0"/>
          <w:iCs w:val="0"/>
          <w:caps w:val="0"/>
          <w:color w:val="222222"/>
          <w:spacing w:val="0"/>
          <w:kern w:val="0"/>
          <w:sz w:val="32"/>
          <w:szCs w:val="32"/>
          <w:bdr w:val="none" w:color="auto" w:sz="0" w:space="0"/>
          <w:lang w:val="en-US" w:eastAsia="zh-CN" w:bidi="ar"/>
        </w:rPr>
        <w:t>邢台市任泽区2022年公开招聘医院编外 工作人员笔试考生防疫与安全须知</w:t>
      </w:r>
    </w:p>
    <w:p>
      <w:pPr>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210" w:afterAutospacing="0" w:line="468" w:lineRule="atLeast"/>
        <w:ind w:left="0" w:right="0"/>
        <w:jc w:val="both"/>
      </w:pPr>
      <w:bookmarkStart w:id="0" w:name="_GoBack"/>
      <w:bookmarkEnd w:id="0"/>
      <w:r>
        <w:rPr>
          <w:rFonts w:ascii="仿宋" w:hAnsi="仿宋" w:eastAsia="仿宋" w:cs="仿宋"/>
          <w:i w:val="0"/>
          <w:iCs w:val="0"/>
          <w:caps w:val="0"/>
          <w:color w:val="999999"/>
          <w:spacing w:val="0"/>
          <w:kern w:val="0"/>
          <w:sz w:val="32"/>
          <w:szCs w:val="32"/>
          <w:bdr w:val="none" w:color="auto" w:sz="0" w:space="0"/>
          <w:lang w:val="en-US" w:eastAsia="zh-CN" w:bidi="ar"/>
        </w:rPr>
        <w:t>各位考生：</w:t>
      </w:r>
    </w:p>
    <w:p>
      <w:pPr>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210" w:afterAutospacing="0" w:line="600" w:lineRule="atLeast"/>
        <w:ind w:left="0" w:right="0" w:firstLine="640"/>
        <w:jc w:val="both"/>
      </w:pPr>
      <w:r>
        <w:rPr>
          <w:rFonts w:hint="eastAsia" w:ascii="仿宋" w:hAnsi="仿宋" w:eastAsia="仿宋" w:cs="仿宋"/>
          <w:i w:val="0"/>
          <w:iCs w:val="0"/>
          <w:caps w:val="0"/>
          <w:color w:val="999999"/>
          <w:spacing w:val="0"/>
          <w:kern w:val="0"/>
          <w:sz w:val="32"/>
          <w:szCs w:val="32"/>
          <w:bdr w:val="none" w:color="auto" w:sz="0" w:space="0"/>
          <w:lang w:val="en-US" w:eastAsia="zh-CN" w:bidi="ar"/>
        </w:rPr>
        <w:t>为有效防控新型冠状病毒肺炎疫情，保证广大考生和考务工作人员的身体健康和生命安全，确保邢台市任泽区2022年公开招聘医院编外工作人员笔试工作顺利实施，请广大考生认真阅读，知悉、理解、配合、支持考试防疫的措施和要求，并遵照执行。</w:t>
      </w:r>
    </w:p>
    <w:p>
      <w:pPr>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210" w:afterAutospacing="0" w:line="468" w:lineRule="atLeast"/>
        <w:ind w:left="0" w:right="0" w:firstLine="516"/>
        <w:jc w:val="both"/>
      </w:pPr>
      <w:r>
        <w:rPr>
          <w:rFonts w:ascii="黑体" w:hAnsi="宋体" w:eastAsia="黑体" w:cs="黑体"/>
          <w:i w:val="0"/>
          <w:iCs w:val="0"/>
          <w:caps w:val="0"/>
          <w:color w:val="999999"/>
          <w:spacing w:val="0"/>
          <w:kern w:val="0"/>
          <w:sz w:val="32"/>
          <w:szCs w:val="32"/>
          <w:bdr w:val="none" w:color="auto" w:sz="0" w:space="0"/>
          <w:lang w:val="en-US" w:eastAsia="zh-CN" w:bidi="ar"/>
        </w:rPr>
        <w:t> </w:t>
      </w:r>
      <w:r>
        <w:rPr>
          <w:rFonts w:hint="eastAsia" w:ascii="黑体" w:hAnsi="宋体" w:eastAsia="黑体" w:cs="黑体"/>
          <w:i w:val="0"/>
          <w:iCs w:val="0"/>
          <w:caps w:val="0"/>
          <w:color w:val="999999"/>
          <w:spacing w:val="0"/>
          <w:kern w:val="0"/>
          <w:sz w:val="32"/>
          <w:szCs w:val="32"/>
          <w:bdr w:val="none" w:color="auto" w:sz="0" w:space="0"/>
          <w:lang w:val="en-US" w:eastAsia="zh-CN" w:bidi="ar"/>
        </w:rPr>
        <w:t>一、考前准备</w:t>
      </w:r>
    </w:p>
    <w:p>
      <w:pPr>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210" w:afterAutospacing="0" w:line="468" w:lineRule="atLeast"/>
        <w:ind w:left="0" w:right="0" w:firstLine="516"/>
        <w:jc w:val="both"/>
      </w:pPr>
      <w:r>
        <w:rPr>
          <w:rStyle w:val="4"/>
          <w:rFonts w:ascii="楷体" w:hAnsi="楷体" w:eastAsia="楷体" w:cs="楷体"/>
          <w:b/>
          <w:bCs/>
          <w:i w:val="0"/>
          <w:iCs w:val="0"/>
          <w:caps w:val="0"/>
          <w:color w:val="999999"/>
          <w:spacing w:val="0"/>
          <w:kern w:val="0"/>
          <w:sz w:val="32"/>
          <w:szCs w:val="32"/>
          <w:bdr w:val="none" w:color="auto" w:sz="0" w:space="0"/>
          <w:lang w:val="en-US" w:eastAsia="zh-CN" w:bidi="ar"/>
        </w:rPr>
        <w:t>（一）</w:t>
      </w:r>
      <w:r>
        <w:rPr>
          <w:rFonts w:hint="eastAsia" w:ascii="仿宋" w:hAnsi="仿宋" w:eastAsia="仿宋" w:cs="仿宋"/>
          <w:i w:val="0"/>
          <w:iCs w:val="0"/>
          <w:caps w:val="0"/>
          <w:color w:val="999999"/>
          <w:spacing w:val="0"/>
          <w:kern w:val="0"/>
          <w:sz w:val="32"/>
          <w:szCs w:val="32"/>
          <w:bdr w:val="none" w:color="auto" w:sz="0" w:space="0"/>
          <w:lang w:val="en-US" w:eastAsia="zh-CN" w:bidi="ar"/>
        </w:rPr>
        <w:t>凡参加考试的考生，应提前申领“河北健康码”和“通信大数据行程卡”，并每日自觉监测健康状况。</w:t>
      </w:r>
    </w:p>
    <w:p>
      <w:pPr>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210" w:afterAutospacing="0" w:line="468" w:lineRule="atLeast"/>
        <w:ind w:left="0" w:right="0" w:firstLine="516"/>
        <w:jc w:val="both"/>
      </w:pPr>
      <w:r>
        <w:rPr>
          <w:rStyle w:val="4"/>
          <w:rFonts w:hint="eastAsia" w:ascii="楷体" w:hAnsi="楷体" w:eastAsia="楷体" w:cs="楷体"/>
          <w:b/>
          <w:bCs/>
          <w:i w:val="0"/>
          <w:iCs w:val="0"/>
          <w:caps w:val="0"/>
          <w:color w:val="999999"/>
          <w:spacing w:val="0"/>
          <w:kern w:val="0"/>
          <w:sz w:val="32"/>
          <w:szCs w:val="32"/>
          <w:bdr w:val="none" w:color="auto" w:sz="0" w:space="0"/>
          <w:lang w:val="en-US" w:eastAsia="zh-CN" w:bidi="ar"/>
        </w:rPr>
        <w:t>（二）</w:t>
      </w:r>
      <w:r>
        <w:rPr>
          <w:rFonts w:hint="eastAsia" w:ascii="仿宋" w:hAnsi="仿宋" w:eastAsia="仿宋" w:cs="仿宋"/>
          <w:i w:val="0"/>
          <w:iCs w:val="0"/>
          <w:caps w:val="0"/>
          <w:color w:val="999999"/>
          <w:spacing w:val="0"/>
          <w:kern w:val="0"/>
          <w:sz w:val="32"/>
          <w:szCs w:val="32"/>
          <w:bdr w:val="none" w:color="auto" w:sz="0" w:space="0"/>
          <w:lang w:val="en-US" w:eastAsia="zh-CN" w:bidi="ar"/>
        </w:rPr>
        <w:t>考生在备考期间，要做好自我防护，避免与新冠肺炎确诊病例、疑似病例、无症状感染者及中高风险地区人员接触；不前往国内疫情中、高风险地区，不出国（境）；不参加聚集性活动，避免去人群流动性较大、人群密集的场所聚集；应主动减少外出和不必要的人员接触，注意加强途中防护，优先采取步行、自行车、私家车等出行方式；乘坐公共交通时应戴医用外科口罩，与他人保持合理间距，途中尽量避免用手触摸公共交通工具上的物品，及时洗手或使用免洗消毒液；避免出现发热、干咳等异常症状，确保考试时身体状况良好。</w:t>
      </w:r>
    </w:p>
    <w:p>
      <w:pPr>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210" w:afterAutospacing="0" w:line="468" w:lineRule="atLeast"/>
        <w:ind w:left="0" w:right="0" w:firstLine="647"/>
        <w:jc w:val="both"/>
      </w:pPr>
      <w:r>
        <w:rPr>
          <w:rStyle w:val="4"/>
          <w:rFonts w:hint="eastAsia" w:ascii="楷体" w:hAnsi="楷体" w:eastAsia="楷体" w:cs="楷体"/>
          <w:b/>
          <w:bCs/>
          <w:i w:val="0"/>
          <w:iCs w:val="0"/>
          <w:caps w:val="0"/>
          <w:color w:val="999999"/>
          <w:spacing w:val="0"/>
          <w:kern w:val="0"/>
          <w:sz w:val="32"/>
          <w:szCs w:val="32"/>
          <w:bdr w:val="none" w:color="auto" w:sz="0" w:space="0"/>
          <w:lang w:val="en-US" w:eastAsia="zh-CN" w:bidi="ar"/>
        </w:rPr>
        <w:t>（三）</w:t>
      </w:r>
      <w:r>
        <w:rPr>
          <w:rFonts w:hint="eastAsia" w:ascii="仿宋" w:hAnsi="仿宋" w:eastAsia="仿宋" w:cs="仿宋"/>
          <w:i w:val="0"/>
          <w:iCs w:val="0"/>
          <w:caps w:val="0"/>
          <w:color w:val="999999"/>
          <w:spacing w:val="0"/>
          <w:kern w:val="0"/>
          <w:sz w:val="32"/>
          <w:szCs w:val="32"/>
          <w:bdr w:val="none" w:color="auto" w:sz="0" w:space="0"/>
          <w:lang w:val="en-US" w:eastAsia="zh-CN" w:bidi="ar"/>
        </w:rPr>
        <w:t>考生须考前10天内无国（境）外旅居史，考前7天内无国内疫情中高风险区旅居史，考前7日内无低风险区（中、高风险区所在县&lt;市、区、旗，直辖市的乡镇、街道&gt;的其他地区，下同）旅居史，考前10天内与新冠阳性感染者、疑似病例无密切接触史，考前7天内与密切接触者无密切接触史。考生不得隐瞒行程、隐瞒病情、故意压制症状、瞒报健康情况以及伪造新冠肺炎病毒核酸检测阴性报告，若故意隐瞒以上情况或提供虚假检测报告并且参加考试，造成不良后果的，依法承担相关法律责任。执行防疫规定需要进行隔离观察或隔离治疗，无法参加考试的考生，视同放弃。</w:t>
      </w:r>
    </w:p>
    <w:p>
      <w:pPr>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210" w:afterAutospacing="0" w:line="468" w:lineRule="atLeast"/>
        <w:ind w:left="0" w:right="0" w:firstLine="482"/>
        <w:jc w:val="both"/>
      </w:pPr>
      <w:r>
        <w:rPr>
          <w:rStyle w:val="4"/>
          <w:rFonts w:hint="eastAsia" w:ascii="楷体" w:hAnsi="楷体" w:eastAsia="楷体" w:cs="楷体"/>
          <w:b/>
          <w:bCs/>
          <w:i w:val="0"/>
          <w:iCs w:val="0"/>
          <w:caps w:val="0"/>
          <w:color w:val="999999"/>
          <w:spacing w:val="0"/>
          <w:kern w:val="0"/>
          <w:sz w:val="32"/>
          <w:szCs w:val="32"/>
          <w:bdr w:val="none" w:color="auto" w:sz="0" w:space="0"/>
          <w:lang w:val="en-US" w:eastAsia="zh-CN" w:bidi="ar"/>
        </w:rPr>
        <w:t>（四）</w:t>
      </w:r>
      <w:r>
        <w:rPr>
          <w:rFonts w:hint="eastAsia" w:ascii="仿宋" w:hAnsi="仿宋" w:eastAsia="仿宋" w:cs="仿宋"/>
          <w:i w:val="0"/>
          <w:iCs w:val="0"/>
          <w:caps w:val="0"/>
          <w:color w:val="999999"/>
          <w:spacing w:val="0"/>
          <w:kern w:val="0"/>
          <w:sz w:val="32"/>
          <w:szCs w:val="32"/>
          <w:bdr w:val="none" w:color="auto" w:sz="0" w:space="0"/>
          <w:lang w:val="en-US" w:eastAsia="zh-CN" w:bidi="ar"/>
        </w:rPr>
        <w:t>考生需自备医用外科口罩（按半天1支准备，禁止佩戴带有呼吸阀口罩）、消毒湿巾等防疫用品。</w:t>
      </w:r>
    </w:p>
    <w:p>
      <w:pPr>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210" w:afterAutospacing="0" w:line="468" w:lineRule="atLeast"/>
        <w:ind w:left="0" w:right="0" w:firstLine="516"/>
        <w:jc w:val="both"/>
      </w:pPr>
      <w:r>
        <w:rPr>
          <w:rFonts w:hint="eastAsia" w:ascii="黑体" w:hAnsi="宋体" w:eastAsia="黑体" w:cs="黑体"/>
          <w:i w:val="0"/>
          <w:iCs w:val="0"/>
          <w:caps w:val="0"/>
          <w:color w:val="999999"/>
          <w:spacing w:val="0"/>
          <w:kern w:val="0"/>
          <w:sz w:val="32"/>
          <w:szCs w:val="32"/>
          <w:bdr w:val="none" w:color="auto" w:sz="0" w:space="0"/>
          <w:lang w:val="en-US" w:eastAsia="zh-CN" w:bidi="ar"/>
        </w:rPr>
        <w:t> 二、考试期间</w:t>
      </w:r>
    </w:p>
    <w:p>
      <w:pPr>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210" w:afterAutospacing="0" w:line="468" w:lineRule="atLeast"/>
        <w:ind w:left="0" w:right="0" w:firstLine="516"/>
        <w:jc w:val="both"/>
      </w:pPr>
      <w:r>
        <w:rPr>
          <w:rStyle w:val="4"/>
          <w:rFonts w:hint="eastAsia" w:ascii="楷体" w:hAnsi="楷体" w:eastAsia="楷体" w:cs="楷体"/>
          <w:b/>
          <w:bCs/>
          <w:i w:val="0"/>
          <w:iCs w:val="0"/>
          <w:caps w:val="0"/>
          <w:color w:val="999999"/>
          <w:spacing w:val="0"/>
          <w:kern w:val="0"/>
          <w:sz w:val="32"/>
          <w:szCs w:val="32"/>
          <w:bdr w:val="none" w:color="auto" w:sz="0" w:space="0"/>
          <w:lang w:val="en-US" w:eastAsia="zh-CN" w:bidi="ar"/>
        </w:rPr>
        <w:t>（一）</w:t>
      </w:r>
      <w:r>
        <w:rPr>
          <w:rFonts w:hint="eastAsia" w:ascii="仿宋" w:hAnsi="仿宋" w:eastAsia="仿宋" w:cs="仿宋"/>
          <w:i w:val="0"/>
          <w:iCs w:val="0"/>
          <w:caps w:val="0"/>
          <w:color w:val="999999"/>
          <w:spacing w:val="0"/>
          <w:kern w:val="0"/>
          <w:sz w:val="32"/>
          <w:szCs w:val="32"/>
          <w:bdr w:val="none" w:color="auto" w:sz="0" w:space="0"/>
          <w:lang w:val="en-US" w:eastAsia="zh-CN" w:bidi="ar"/>
        </w:rPr>
        <w:t>考生应提前60分钟到达考点，主动配合考点进行防疫检测、身份核验。通过体温检测区、身份验证区、候考区等环节时，应与他人保持1米以上距离，避免近距离接触交流，有序排队等候，防止拥挤聚集。</w:t>
      </w:r>
    </w:p>
    <w:p>
      <w:pPr>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210" w:afterAutospacing="0" w:line="468" w:lineRule="atLeast"/>
        <w:ind w:left="0" w:right="0" w:firstLine="516"/>
        <w:jc w:val="both"/>
      </w:pPr>
      <w:r>
        <w:rPr>
          <w:rStyle w:val="4"/>
          <w:rFonts w:hint="eastAsia" w:ascii="楷体" w:hAnsi="楷体" w:eastAsia="楷体" w:cs="楷体"/>
          <w:b/>
          <w:bCs/>
          <w:i w:val="0"/>
          <w:iCs w:val="0"/>
          <w:caps w:val="0"/>
          <w:color w:val="999999"/>
          <w:spacing w:val="0"/>
          <w:kern w:val="0"/>
          <w:sz w:val="32"/>
          <w:szCs w:val="32"/>
          <w:bdr w:val="none" w:color="auto" w:sz="0" w:space="0"/>
          <w:lang w:val="en-US" w:eastAsia="zh-CN" w:bidi="ar"/>
        </w:rPr>
        <w:t>（二）</w:t>
      </w:r>
      <w:r>
        <w:rPr>
          <w:rFonts w:hint="eastAsia" w:ascii="仿宋" w:hAnsi="仿宋" w:eastAsia="仿宋" w:cs="仿宋"/>
          <w:i w:val="0"/>
          <w:iCs w:val="0"/>
          <w:caps w:val="0"/>
          <w:color w:val="999999"/>
          <w:spacing w:val="0"/>
          <w:kern w:val="0"/>
          <w:sz w:val="32"/>
          <w:szCs w:val="32"/>
          <w:bdr w:val="none" w:color="auto" w:sz="0" w:space="0"/>
          <w:lang w:val="en-US" w:eastAsia="zh-CN" w:bidi="ar"/>
        </w:rPr>
        <w:t>考生进入考点时，请自觉出示“河北健康码”绿码、通信大数据行程卡绿码、开考前48小时内核酸检测阴性证明，提交《个人健康信息承诺书》，经现场测量体温正常（&lt;37.3℃），同时按考场规则要求持有效身份证件、纸质版笔试准考证入场。</w:t>
      </w:r>
    </w:p>
    <w:p>
      <w:pPr>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210" w:afterAutospacing="0" w:line="468" w:lineRule="atLeast"/>
        <w:ind w:left="0" w:right="0" w:firstLine="516"/>
        <w:jc w:val="both"/>
      </w:pPr>
      <w:r>
        <w:rPr>
          <w:rStyle w:val="4"/>
          <w:rFonts w:hint="eastAsia" w:ascii="楷体" w:hAnsi="楷体" w:eastAsia="楷体" w:cs="楷体"/>
          <w:b/>
          <w:bCs/>
          <w:i w:val="0"/>
          <w:iCs w:val="0"/>
          <w:caps w:val="0"/>
          <w:color w:val="999999"/>
          <w:spacing w:val="0"/>
          <w:kern w:val="0"/>
          <w:sz w:val="32"/>
          <w:szCs w:val="32"/>
          <w:bdr w:val="none" w:color="auto" w:sz="0" w:space="0"/>
          <w:lang w:val="en-US" w:eastAsia="zh-CN" w:bidi="ar"/>
        </w:rPr>
        <w:t>（三）</w:t>
      </w:r>
      <w:r>
        <w:rPr>
          <w:rFonts w:hint="eastAsia" w:ascii="仿宋" w:hAnsi="仿宋" w:eastAsia="仿宋" w:cs="仿宋"/>
          <w:i w:val="0"/>
          <w:iCs w:val="0"/>
          <w:caps w:val="0"/>
          <w:color w:val="999999"/>
          <w:spacing w:val="0"/>
          <w:kern w:val="0"/>
          <w:sz w:val="32"/>
          <w:szCs w:val="32"/>
          <w:bdr w:val="none" w:color="auto" w:sz="0" w:space="0"/>
          <w:lang w:val="en-US" w:eastAsia="zh-CN" w:bidi="ar"/>
        </w:rPr>
        <w:t>除因核对身份需摘除口罩以外，考生在整个考试期间始终佩戴口罩，做好个人防护。在考试过程中，考生如出现发热、发烧、干咳、咽痛、乏力、嗅（味）觉减退、腹泻等异常症状的，应立即向监考人员报告，按防疫相关程序处置，考生须配合并服从管理。</w:t>
      </w:r>
    </w:p>
    <w:p>
      <w:pPr>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210" w:afterAutospacing="0" w:line="468" w:lineRule="atLeast"/>
        <w:ind w:left="0" w:right="0" w:firstLine="516"/>
        <w:jc w:val="both"/>
      </w:pPr>
      <w:r>
        <w:rPr>
          <w:rStyle w:val="4"/>
          <w:rFonts w:hint="eastAsia" w:ascii="楷体" w:hAnsi="楷体" w:eastAsia="楷体" w:cs="楷体"/>
          <w:b/>
          <w:bCs/>
          <w:i w:val="0"/>
          <w:iCs w:val="0"/>
          <w:caps w:val="0"/>
          <w:color w:val="999999"/>
          <w:spacing w:val="0"/>
          <w:kern w:val="0"/>
          <w:sz w:val="32"/>
          <w:szCs w:val="32"/>
          <w:bdr w:val="none" w:color="auto" w:sz="0" w:space="0"/>
          <w:lang w:val="en-US" w:eastAsia="zh-CN" w:bidi="ar"/>
        </w:rPr>
        <w:t>（四）</w:t>
      </w:r>
      <w:r>
        <w:rPr>
          <w:rFonts w:hint="eastAsia" w:ascii="仿宋" w:hAnsi="仿宋" w:eastAsia="仿宋" w:cs="仿宋"/>
          <w:i w:val="0"/>
          <w:iCs w:val="0"/>
          <w:caps w:val="0"/>
          <w:color w:val="999999"/>
          <w:spacing w:val="0"/>
          <w:kern w:val="0"/>
          <w:sz w:val="32"/>
          <w:szCs w:val="32"/>
          <w:bdr w:val="none" w:color="auto" w:sz="0" w:space="0"/>
          <w:lang w:val="en-US" w:eastAsia="zh-CN" w:bidi="ar"/>
        </w:rPr>
        <w:t>所有考生从专用考试通道进出考场，避免和无关人员交流。</w:t>
      </w:r>
    </w:p>
    <w:p>
      <w:pPr>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210" w:afterAutospacing="0" w:line="468" w:lineRule="atLeast"/>
        <w:ind w:left="0" w:right="0" w:firstLine="516"/>
        <w:jc w:val="both"/>
      </w:pPr>
      <w:r>
        <w:rPr>
          <w:rStyle w:val="4"/>
          <w:rFonts w:hint="eastAsia" w:ascii="楷体" w:hAnsi="楷体" w:eastAsia="楷体" w:cs="楷体"/>
          <w:b/>
          <w:bCs/>
          <w:i w:val="0"/>
          <w:iCs w:val="0"/>
          <w:caps w:val="0"/>
          <w:color w:val="999999"/>
          <w:spacing w:val="0"/>
          <w:kern w:val="0"/>
          <w:sz w:val="32"/>
          <w:szCs w:val="32"/>
          <w:bdr w:val="none" w:color="auto" w:sz="0" w:space="0"/>
          <w:lang w:val="en-US" w:eastAsia="zh-CN" w:bidi="ar"/>
        </w:rPr>
        <w:t>（五）</w:t>
      </w:r>
      <w:r>
        <w:rPr>
          <w:rFonts w:hint="eastAsia" w:ascii="仿宋" w:hAnsi="仿宋" w:eastAsia="仿宋" w:cs="仿宋"/>
          <w:i w:val="0"/>
          <w:iCs w:val="0"/>
          <w:caps w:val="0"/>
          <w:color w:val="999999"/>
          <w:spacing w:val="0"/>
          <w:kern w:val="0"/>
          <w:sz w:val="32"/>
          <w:szCs w:val="32"/>
          <w:bdr w:val="none" w:color="auto" w:sz="0" w:space="0"/>
          <w:lang w:val="en-US" w:eastAsia="zh-CN" w:bidi="ar"/>
        </w:rPr>
        <w:t>所有送考人员及车辆一律不得进入考点。</w:t>
      </w:r>
    </w:p>
    <w:p>
      <w:pPr>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210" w:afterAutospacing="0" w:line="468" w:lineRule="atLeast"/>
        <w:ind w:left="0" w:right="0" w:firstLine="516"/>
        <w:jc w:val="both"/>
      </w:pPr>
      <w:r>
        <w:rPr>
          <w:rFonts w:hint="default" w:ascii="Times New Roman" w:hAnsi="Times New Roman" w:eastAsia="黑体" w:cs="Times New Roman"/>
          <w:i w:val="0"/>
          <w:iCs w:val="0"/>
          <w:caps w:val="0"/>
          <w:color w:val="999999"/>
          <w:spacing w:val="0"/>
          <w:kern w:val="0"/>
          <w:sz w:val="32"/>
          <w:szCs w:val="32"/>
          <w:bdr w:val="none" w:color="auto" w:sz="0" w:space="0"/>
          <w:lang w:val="en-US" w:eastAsia="zh-CN" w:bidi="ar"/>
        </w:rPr>
        <w:t> </w:t>
      </w:r>
      <w:r>
        <w:rPr>
          <w:rFonts w:hint="eastAsia" w:ascii="黑体" w:hAnsi="宋体" w:eastAsia="黑体" w:cs="黑体"/>
          <w:i w:val="0"/>
          <w:iCs w:val="0"/>
          <w:caps w:val="0"/>
          <w:color w:val="999999"/>
          <w:spacing w:val="0"/>
          <w:kern w:val="0"/>
          <w:sz w:val="32"/>
          <w:szCs w:val="32"/>
          <w:bdr w:val="none" w:color="auto" w:sz="0" w:space="0"/>
          <w:lang w:val="en-US" w:eastAsia="zh-CN" w:bidi="ar"/>
        </w:rPr>
        <w:t>三、考试结束</w:t>
      </w:r>
    </w:p>
    <w:p>
      <w:pPr>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210" w:afterAutospacing="0" w:line="468" w:lineRule="atLeast"/>
        <w:ind w:left="0" w:right="0" w:firstLine="516"/>
        <w:jc w:val="both"/>
      </w:pPr>
      <w:r>
        <w:rPr>
          <w:rFonts w:hint="eastAsia" w:ascii="仿宋" w:hAnsi="仿宋" w:eastAsia="仿宋" w:cs="仿宋"/>
          <w:i w:val="0"/>
          <w:iCs w:val="0"/>
          <w:caps w:val="0"/>
          <w:color w:val="999999"/>
          <w:spacing w:val="0"/>
          <w:kern w:val="0"/>
          <w:sz w:val="32"/>
          <w:szCs w:val="32"/>
          <w:bdr w:val="none" w:color="auto" w:sz="0" w:space="0"/>
          <w:lang w:val="en-US" w:eastAsia="zh-CN" w:bidi="ar"/>
        </w:rPr>
        <w:t> 考生离场时应按工作人员指示有序离开，不得拥挤，确保人员间距。</w:t>
      </w:r>
    </w:p>
    <w:p>
      <w:pPr>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210" w:afterAutospacing="0" w:line="468" w:lineRule="atLeast"/>
        <w:ind w:left="0" w:right="0" w:firstLine="516"/>
        <w:jc w:val="both"/>
      </w:pPr>
      <w:r>
        <w:rPr>
          <w:rFonts w:hint="eastAsia" w:ascii="仿宋" w:hAnsi="仿宋" w:eastAsia="仿宋" w:cs="仿宋"/>
          <w:i w:val="0"/>
          <w:iCs w:val="0"/>
          <w:caps w:val="0"/>
          <w:color w:val="999999"/>
          <w:spacing w:val="0"/>
          <w:kern w:val="0"/>
          <w:sz w:val="32"/>
          <w:szCs w:val="32"/>
          <w:bdr w:val="none" w:color="auto" w:sz="0" w:space="0"/>
          <w:lang w:val="en-US" w:eastAsia="zh-CN" w:bidi="ar"/>
        </w:rPr>
        <w:t> 注：请广大考生务必每日关注河北省疫情防控最新要求和任泽人社微信公众发布的相关信息。如有调整，以发布的最新通知为准。</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Segoe UI">
    <w:panose1 w:val="020B0502040204020203"/>
    <w:charset w:val="00"/>
    <w:family w:val="auto"/>
    <w:pitch w:val="default"/>
    <w:sig w:usb0="E4002EFF" w:usb1="C000E47F"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U1NmQwN2VhOTE0MDJhNmI0MTAwYzZmMDBiMTljMTAifQ=="/>
  </w:docVars>
  <w:rsids>
    <w:rsidRoot w:val="00000000"/>
    <w:rsid w:val="554367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2022-08-15T08:14:33Z</dcterms:created>
  <dc:creator>Administrator</dc:creator>
  <cp:lastModifiedBy>WPS_1653819447</cp:lastModifiedBy>
  <dcterms:modified xsi:type="dcterms:W3CDTF">2022-08-15T08:14:44Z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535153DE496C4AECB1EBDCF0769AF970</vt:lpwstr>
  </property>
</Properties>
</file>