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hint="eastAsia"/>
          <w:sz w:val="32"/>
          <w:szCs w:val="32"/>
        </w:rPr>
      </w:pPr>
      <w:bookmarkStart w:id="0" w:name="_GoBack"/>
      <w:r>
        <w:rPr>
          <w:rFonts w:hint="eastAsia"/>
          <w:sz w:val="32"/>
          <w:szCs w:val="32"/>
          <w:lang w:val="en-US" w:eastAsia="zh-CN"/>
        </w:rPr>
        <w:t>天台县人民医院</w:t>
      </w:r>
      <w:r>
        <w:rPr>
          <w:rFonts w:hint="eastAsia"/>
          <w:sz w:val="32"/>
          <w:szCs w:val="32"/>
        </w:rPr>
        <w:t>2022年公开招聘</w:t>
      </w:r>
      <w:r>
        <w:rPr>
          <w:rFonts w:hint="eastAsia"/>
          <w:sz w:val="32"/>
          <w:szCs w:val="32"/>
          <w:lang w:val="en-US" w:eastAsia="zh-CN"/>
        </w:rPr>
        <w:t>高层次卫技</w:t>
      </w:r>
      <w:r>
        <w:rPr>
          <w:rFonts w:hint="eastAsia"/>
          <w:sz w:val="32"/>
          <w:szCs w:val="32"/>
        </w:rPr>
        <w:t>人员</w:t>
      </w:r>
    </w:p>
    <w:p>
      <w:pPr>
        <w:spacing w:line="220" w:lineRule="atLeast"/>
        <w:jc w:val="center"/>
        <w:rPr>
          <w:sz w:val="32"/>
          <w:szCs w:val="32"/>
        </w:rPr>
      </w:pPr>
      <w:r>
        <w:rPr>
          <w:rFonts w:hint="eastAsia"/>
          <w:sz w:val="32"/>
          <w:szCs w:val="32"/>
        </w:rPr>
        <w:t>健康承诺书</w:t>
      </w:r>
    </w:p>
    <w:bookmarkEnd w:id="0"/>
    <w:p>
      <w:pPr>
        <w:spacing w:line="220" w:lineRule="atLeast"/>
      </w:pPr>
      <w:r>
        <w:rPr>
          <w:rFonts w:hint="eastAsia"/>
        </w:rPr>
        <w:t>姓 名：                         性 别：</w:t>
      </w:r>
    </w:p>
    <w:p>
      <w:pPr>
        <w:spacing w:line="220" w:lineRule="atLeast"/>
      </w:pPr>
      <w:r>
        <w:rPr>
          <w:rFonts w:hint="eastAsia"/>
        </w:rPr>
        <w:t>工作单位：</w:t>
      </w:r>
    </w:p>
    <w:p>
      <w:pPr>
        <w:spacing w:line="220" w:lineRule="atLeast"/>
      </w:pPr>
      <w:r>
        <w:rPr>
          <w:rFonts w:hint="eastAsia"/>
        </w:rPr>
        <w:t>身份证号：                   有效手机号码：</w:t>
      </w:r>
    </w:p>
    <w:p>
      <w:pPr>
        <w:spacing w:line="220" w:lineRule="atLeast"/>
      </w:pPr>
    </w:p>
    <w:p>
      <w:pPr>
        <w:spacing w:line="220" w:lineRule="atLeast"/>
      </w:pPr>
      <w:r>
        <w:rPr>
          <w:rFonts w:hint="eastAsia"/>
        </w:rPr>
        <w:t>本人考前是否有以下情况 ：</w:t>
      </w:r>
    </w:p>
    <w:p>
      <w:pPr>
        <w:spacing w:line="220" w:lineRule="atLeast"/>
      </w:pPr>
      <w:r>
        <w:rPr>
          <w:rFonts w:hint="eastAsia"/>
        </w:rPr>
        <w:t>1.近21天从国内中高风险地区来（返）天台。□是□否</w:t>
      </w:r>
    </w:p>
    <w:p>
      <w:pPr>
        <w:spacing w:line="220" w:lineRule="atLeast"/>
      </w:pPr>
      <w:r>
        <w:rPr>
          <w:rFonts w:hint="eastAsia"/>
        </w:rPr>
        <w:t>2.近28天从境外（含港台）来（返）天台。□是□否</w:t>
      </w:r>
    </w:p>
    <w:p>
      <w:pPr>
        <w:spacing w:line="220" w:lineRule="atLeast"/>
      </w:pPr>
      <w:r>
        <w:rPr>
          <w:rFonts w:hint="eastAsia"/>
        </w:rPr>
        <w:t>3.近14天与来自境外（含港台）、国内中高风险地区人员有接触史。 □是 □否</w:t>
      </w:r>
    </w:p>
    <w:p>
      <w:pPr>
        <w:spacing w:line="220" w:lineRule="atLeast"/>
      </w:pPr>
      <w:r>
        <w:rPr>
          <w:rFonts w:hint="eastAsia"/>
        </w:rPr>
        <w:t>4.出现发热（腋下体温≥37.3℃）干咳、乏力、嗅觉和味觉减退、流涕、鼻塞、咽痛、结膜炎、肌痛、腹泻、有其他症状。□是□否</w:t>
      </w:r>
    </w:p>
    <w:p>
      <w:pPr>
        <w:spacing w:line="220" w:lineRule="atLeast"/>
      </w:pPr>
      <w:r>
        <w:rPr>
          <w:rFonts w:hint="eastAsia"/>
        </w:rPr>
        <w:t>5.属于既往新冠肺炎确诊病例、无症状感染者。□是□否</w:t>
      </w:r>
    </w:p>
    <w:p>
      <w:pPr>
        <w:spacing w:line="220" w:lineRule="atLeast"/>
      </w:pPr>
      <w:r>
        <w:rPr>
          <w:rFonts w:hint="eastAsia"/>
        </w:rPr>
        <w:t>6.在居住地有被隔离或曾被隔离且未做核酸检测。□是□否</w:t>
      </w:r>
    </w:p>
    <w:p>
      <w:pPr>
        <w:spacing w:line="220" w:lineRule="atLeast"/>
      </w:pPr>
      <w:r>
        <w:rPr>
          <w:rFonts w:hint="eastAsia"/>
        </w:rPr>
        <w:t>7.与新冠肺炎确诊病例、疑似病例或已发现无症状感染者有接触史。□是□否</w:t>
      </w:r>
    </w:p>
    <w:p>
      <w:pPr>
        <w:spacing w:line="220" w:lineRule="atLeast"/>
      </w:pPr>
      <w:r>
        <w:rPr>
          <w:rFonts w:hint="eastAsia"/>
        </w:rPr>
        <w:t>8.共同居住家庭成员中是否有上述1至7的情况。□是□否</w:t>
      </w:r>
    </w:p>
    <w:p>
      <w:pPr>
        <w:spacing w:line="220" w:lineRule="atLeast"/>
      </w:pPr>
    </w:p>
    <w:p>
      <w:pPr>
        <w:spacing w:line="220" w:lineRule="atLeast"/>
        <w:ind w:firstLine="330" w:firstLineChars="150"/>
      </w:pPr>
      <w:r>
        <w:rPr>
          <w:rFonts w:hint="eastAsia"/>
        </w:rPr>
        <w:t>本人承诺：我将如实逐项填报健康承诺，如因隐瞒或虚假填报引起检疫传染病传播或者有传播严重危险而影响公共安全的后果，本人将承担相应的法律责任，自愿接受《中华人民共和国法》、《治安管理处罚法》、《传染病防治法》和《关于依法惩治妨害新型冠状病毒感染肺炎疫情防控违法犯罪的意见》等法律法规的处罚和制裁 。</w:t>
      </w:r>
    </w:p>
    <w:p>
      <w:pPr>
        <w:spacing w:line="220" w:lineRule="atLeast"/>
      </w:pPr>
    </w:p>
    <w:p>
      <w:pPr>
        <w:spacing w:line="220" w:lineRule="atLeast"/>
      </w:pPr>
      <w:r>
        <w:rPr>
          <w:rFonts w:hint="eastAsia"/>
        </w:rPr>
        <w:t>本人签名：                                                                  填写日期：</w:t>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NjZlMDYxNzA4NDRlODhmNzhiYjM5YjA1MDBkNjFjYjAifQ=="/>
  </w:docVars>
  <w:rsids>
    <w:rsidRoot w:val="00D31D50"/>
    <w:rsid w:val="00323B43"/>
    <w:rsid w:val="003B4CB3"/>
    <w:rsid w:val="003D37D8"/>
    <w:rsid w:val="00426133"/>
    <w:rsid w:val="004358AB"/>
    <w:rsid w:val="004B3595"/>
    <w:rsid w:val="00712808"/>
    <w:rsid w:val="008B7726"/>
    <w:rsid w:val="009B399D"/>
    <w:rsid w:val="00C04E25"/>
    <w:rsid w:val="00C96C87"/>
    <w:rsid w:val="00D31D50"/>
    <w:rsid w:val="00D521F2"/>
    <w:rsid w:val="00F1519E"/>
    <w:rsid w:val="133E43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91</Words>
  <Characters>519</Characters>
  <Lines>4</Lines>
  <Paragraphs>1</Paragraphs>
  <TotalTime>0</TotalTime>
  <ScaleCrop>false</ScaleCrop>
  <LinksUpToDate>false</LinksUpToDate>
  <CharactersWithSpaces>609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人力资源部</cp:lastModifiedBy>
  <cp:lastPrinted>2022-02-17T01:56:00Z</cp:lastPrinted>
  <dcterms:modified xsi:type="dcterms:W3CDTF">2022-07-20T00:08:45Z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355667B9BC0A4298ADE2961A3B661B21</vt:lpwstr>
  </property>
</Properties>
</file>