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B4E" w:rsidRDefault="009D5B4E">
      <w:pPr>
        <w:jc w:val="center"/>
        <w:rPr>
          <w:rStyle w:val="NormalCharacter"/>
          <w:rFonts w:ascii="宋体" w:hAnsi="宋体" w:cs="宋体"/>
          <w:b/>
          <w:bCs/>
          <w:sz w:val="32"/>
          <w:szCs w:val="32"/>
        </w:rPr>
      </w:pPr>
    </w:p>
    <w:p w:rsidR="009D5B4E" w:rsidRDefault="00887C7D">
      <w:pPr>
        <w:jc w:val="center"/>
        <w:rPr>
          <w:rStyle w:val="NormalCharacter"/>
          <w:rFonts w:ascii="宋体" w:hAnsi="宋体" w:cs="宋体"/>
          <w:b/>
          <w:bCs/>
          <w:sz w:val="32"/>
          <w:szCs w:val="32"/>
        </w:rPr>
      </w:pPr>
      <w:r>
        <w:rPr>
          <w:rStyle w:val="NormalCharacter"/>
          <w:rFonts w:ascii="宋体" w:hAnsi="宋体" w:cs="宋体"/>
          <w:b/>
          <w:bCs/>
          <w:sz w:val="32"/>
          <w:szCs w:val="32"/>
        </w:rPr>
        <w:t>河北大学附属医院</w:t>
      </w:r>
      <w:r>
        <w:rPr>
          <w:rStyle w:val="NormalCharacter"/>
          <w:rFonts w:ascii="宋体" w:hAnsi="宋体" w:cs="宋体"/>
          <w:b/>
          <w:bCs/>
          <w:sz w:val="32"/>
          <w:szCs w:val="32"/>
        </w:rPr>
        <w:t>202</w:t>
      </w:r>
      <w:r w:rsidR="00FD527A">
        <w:rPr>
          <w:rStyle w:val="NormalCharacter"/>
          <w:rFonts w:ascii="宋体" w:hAnsi="宋体" w:cs="宋体" w:hint="eastAsia"/>
          <w:b/>
          <w:bCs/>
          <w:sz w:val="32"/>
          <w:szCs w:val="32"/>
        </w:rPr>
        <w:t>2</w:t>
      </w:r>
      <w:r>
        <w:rPr>
          <w:rStyle w:val="NormalCharacter"/>
          <w:rFonts w:ascii="宋体" w:hAnsi="宋体" w:cs="宋体"/>
          <w:b/>
          <w:bCs/>
          <w:sz w:val="32"/>
          <w:szCs w:val="32"/>
        </w:rPr>
        <w:t>年人员招聘</w:t>
      </w:r>
    </w:p>
    <w:p w:rsidR="009D5B4E" w:rsidRDefault="00887C7D">
      <w:pPr>
        <w:jc w:val="center"/>
        <w:rPr>
          <w:rStyle w:val="NormalCharacter"/>
          <w:rFonts w:ascii="宋体" w:hAnsi="宋体" w:cs="宋体"/>
          <w:b/>
          <w:bCs/>
          <w:sz w:val="32"/>
          <w:szCs w:val="32"/>
        </w:rPr>
      </w:pPr>
      <w:r>
        <w:rPr>
          <w:rStyle w:val="NormalCharacter"/>
          <w:rFonts w:ascii="宋体" w:hAnsi="宋体" w:cs="宋体"/>
          <w:b/>
          <w:bCs/>
          <w:sz w:val="32"/>
          <w:szCs w:val="32"/>
        </w:rPr>
        <w:t>考生健康承诺书</w:t>
      </w:r>
    </w:p>
    <w:p w:rsidR="009D5B4E" w:rsidRDefault="009D5B4E">
      <w:pPr>
        <w:jc w:val="center"/>
        <w:rPr>
          <w:rStyle w:val="NormalCharacter"/>
          <w:rFonts w:ascii="宋体" w:hAnsi="宋体" w:cs="宋体"/>
          <w:b/>
          <w:bCs/>
          <w:sz w:val="13"/>
          <w:szCs w:val="13"/>
        </w:rPr>
      </w:pP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根据《中华人民共和国传染病防治法》等文件的相关规定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: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一切单位和个人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必须接受疾病预防控制机构、医疗机构有关传染病的调查、检验、采集样本、隔离治疗等预防、控制措施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并如实提供有关情况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;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任何个人违反相关规定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导致传染病传播、流行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给他人人身、财产造成损害的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应当依法承担法律责任。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为进一步有效控制疫情发展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切断传染途径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保障参加报名、考试期间人员健康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本人承诺如下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: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1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、本人、共同生活的家庭成员及近期内密接人员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目前均未被诊断为新冠肺炎确诊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/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凝似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/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无症状感染病例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;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2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、本人未违反新冠肺炎防疫期间隔离和治疗的各项规定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;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3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、本人目前没有发热、咽痛、咳嗽、腹泻、味觉嗅觉减退、乏力、胸闷等不适症状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;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4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、本人截至出发前持有河北健康码、行程卡为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“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绿码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”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；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5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、本人及共同生活的家庭成员目前均无其它传染性疾病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;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6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、本人承诺进入报名会场、考场前不存在不得参加的情形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同时遵守医院各项防控要求。</w:t>
      </w:r>
    </w:p>
    <w:p w:rsidR="009D5B4E" w:rsidRDefault="00887C7D">
      <w:pPr>
        <w:spacing w:line="500" w:lineRule="exact"/>
        <w:ind w:firstLineChars="200" w:firstLine="56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本人对以上所有信息的真实性负责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如因信息不实引起疫情传播和扩散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,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愿承担由此带来的全部法律责任。</w:t>
      </w:r>
    </w:p>
    <w:p w:rsidR="009D5B4E" w:rsidRDefault="009D5B4E">
      <w:pPr>
        <w:spacing w:line="500" w:lineRule="exact"/>
        <w:rPr>
          <w:rStyle w:val="NormalCharacter"/>
          <w:rFonts w:ascii="仿宋_GB2312" w:eastAsia="仿宋_GB2312" w:hAnsi="仿宋_GB2312"/>
          <w:sz w:val="28"/>
          <w:szCs w:val="28"/>
        </w:rPr>
      </w:pPr>
    </w:p>
    <w:p w:rsidR="009D5B4E" w:rsidRDefault="00887C7D">
      <w:pPr>
        <w:spacing w:line="500" w:lineRule="exact"/>
        <w:ind w:firstLineChars="2000" w:firstLine="560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承诺人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:</w:t>
      </w:r>
    </w:p>
    <w:p w:rsidR="009D5B4E" w:rsidRDefault="00887C7D">
      <w:pPr>
        <w:spacing w:line="500" w:lineRule="exact"/>
        <w:ind w:firstLineChars="2300" w:firstLine="6440"/>
        <w:rPr>
          <w:rStyle w:val="NormalCharacter"/>
          <w:rFonts w:ascii="仿宋_GB2312" w:eastAsia="仿宋_GB2312" w:hAnsi="仿宋_GB2312"/>
          <w:sz w:val="28"/>
          <w:szCs w:val="28"/>
        </w:rPr>
      </w:pPr>
      <w:r>
        <w:rPr>
          <w:rStyle w:val="NormalCharacter"/>
          <w:rFonts w:ascii="仿宋_GB2312" w:eastAsia="仿宋_GB2312" w:hAnsi="仿宋_GB2312"/>
          <w:sz w:val="28"/>
          <w:szCs w:val="28"/>
        </w:rPr>
        <w:t>年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 xml:space="preserve">   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月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 xml:space="preserve">   </w:t>
      </w:r>
      <w:r>
        <w:rPr>
          <w:rStyle w:val="NormalCharacter"/>
          <w:rFonts w:ascii="仿宋_GB2312" w:eastAsia="仿宋_GB2312" w:hAnsi="仿宋_GB2312"/>
          <w:sz w:val="28"/>
          <w:szCs w:val="28"/>
        </w:rPr>
        <w:t>日</w:t>
      </w:r>
    </w:p>
    <w:sectPr w:rsidR="009D5B4E" w:rsidSect="009D5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C7D" w:rsidRDefault="00887C7D" w:rsidP="00FD527A">
      <w:r>
        <w:separator/>
      </w:r>
    </w:p>
  </w:endnote>
  <w:endnote w:type="continuationSeparator" w:id="1">
    <w:p w:rsidR="00887C7D" w:rsidRDefault="00887C7D" w:rsidP="00FD5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C7D" w:rsidRDefault="00887C7D" w:rsidP="00FD527A">
      <w:r>
        <w:separator/>
      </w:r>
    </w:p>
  </w:footnote>
  <w:footnote w:type="continuationSeparator" w:id="1">
    <w:p w:rsidR="00887C7D" w:rsidRDefault="00887C7D" w:rsidP="00FD5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9D5B4E"/>
    <w:rsid w:val="00887C7D"/>
    <w:rsid w:val="009D5B4E"/>
    <w:rsid w:val="00FD5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D5B4E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9D5B4E"/>
  </w:style>
  <w:style w:type="table" w:customStyle="1" w:styleId="TableNormal">
    <w:name w:val="TableNormal"/>
    <w:semiHidden/>
    <w:rsid w:val="009D5B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semiHidden/>
    <w:unhideWhenUsed/>
    <w:rsid w:val="00FD5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527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5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52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2</cp:revision>
  <dcterms:created xsi:type="dcterms:W3CDTF">2022-06-21T06:19:00Z</dcterms:created>
  <dcterms:modified xsi:type="dcterms:W3CDTF">2022-06-21T06:20:00Z</dcterms:modified>
</cp:coreProperties>
</file>