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9E0" w:rsidRPr="004D0E90" w:rsidRDefault="004D0E90" w:rsidP="004D0E90">
      <w:pPr>
        <w:pStyle w:val="Style9"/>
        <w:spacing w:line="600" w:lineRule="exact"/>
        <w:rPr>
          <w:rFonts w:ascii="华文中宋" w:eastAsia="华文中宋" w:hAnsi="华文中宋"/>
          <w:sz w:val="44"/>
          <w:szCs w:val="44"/>
        </w:rPr>
      </w:pPr>
      <w:r w:rsidRPr="004D0E90">
        <w:rPr>
          <w:rFonts w:ascii="华文中宋" w:eastAsia="华文中宋" w:hAnsi="华文中宋"/>
          <w:sz w:val="44"/>
          <w:szCs w:val="44"/>
        </w:rPr>
        <w:t>窗体顶端</w:t>
      </w:r>
    </w:p>
    <w:p w:rsidR="004D0E90" w:rsidRPr="004D0E90" w:rsidRDefault="004D0E90" w:rsidP="004D0E90">
      <w:pPr>
        <w:widowControl/>
        <w:spacing w:line="600" w:lineRule="exact"/>
        <w:jc w:val="center"/>
        <w:rPr>
          <w:rFonts w:ascii="华文中宋" w:eastAsia="华文中宋" w:hAnsi="华文中宋" w:cs="仿宋_GB2312" w:hint="eastAsia"/>
          <w:color w:val="000000"/>
          <w:sz w:val="44"/>
          <w:szCs w:val="44"/>
        </w:rPr>
      </w:pPr>
      <w:r w:rsidRPr="004D0E90">
        <w:rPr>
          <w:rFonts w:ascii="华文中宋" w:eastAsia="华文中宋" w:hAnsi="华文中宋" w:cs="仿宋_GB2312" w:hint="eastAsia"/>
          <w:color w:val="000000"/>
          <w:sz w:val="44"/>
          <w:szCs w:val="44"/>
        </w:rPr>
        <w:t>湖南中医药大学2022年第三批非事业编制工作人员公开招聘报名新冠肺炎疫情防控告知书</w:t>
      </w:r>
    </w:p>
    <w:p w:rsidR="001A69E0" w:rsidRDefault="004D0E90" w:rsidP="00A079F1">
      <w:pPr>
        <w:widowControl/>
        <w:spacing w:line="56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各位考生：　　</w:t>
      </w:r>
    </w:p>
    <w:p w:rsidR="001A69E0" w:rsidRDefault="004D0E90" w:rsidP="00A079F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为做好报名期间新冠肺炎疫情防控工作，确保广大考生身体健康，根据我省疫情防控相关要求，现将有关注意事项告知如下，请全体考生遵守执行。　　</w:t>
      </w:r>
    </w:p>
    <w:p w:rsidR="001A69E0" w:rsidRDefault="00A079F1" w:rsidP="00A079F1">
      <w:pPr>
        <w:widowControl/>
        <w:numPr>
          <w:ilvl w:val="0"/>
          <w:numId w:val="1"/>
        </w:numPr>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报名</w:t>
      </w:r>
      <w:r w:rsidR="004D0E90">
        <w:rPr>
          <w:rFonts w:ascii="仿宋_GB2312" w:eastAsia="仿宋_GB2312" w:hAnsi="宋体" w:cs="宋体" w:hint="eastAsia"/>
          <w:kern w:val="0"/>
          <w:sz w:val="32"/>
          <w:szCs w:val="32"/>
        </w:rPr>
        <w:t>前考生须自觉做好自身健康管理，7天内尽量不出差、旅游，主动减少外出和不必要的聚集活动，</w:t>
      </w:r>
      <w:proofErr w:type="gramStart"/>
      <w:r w:rsidR="004D0E90">
        <w:rPr>
          <w:rFonts w:ascii="仿宋_GB2312" w:eastAsia="仿宋_GB2312" w:hAnsi="宋体" w:cs="宋体" w:hint="eastAsia"/>
          <w:kern w:val="0"/>
          <w:sz w:val="32"/>
          <w:szCs w:val="32"/>
        </w:rPr>
        <w:t>不</w:t>
      </w:r>
      <w:proofErr w:type="gramEnd"/>
      <w:r w:rsidR="004D0E90">
        <w:rPr>
          <w:rFonts w:ascii="仿宋_GB2312" w:eastAsia="仿宋_GB2312" w:hAnsi="宋体" w:cs="宋体" w:hint="eastAsia"/>
          <w:kern w:val="0"/>
          <w:sz w:val="32"/>
          <w:szCs w:val="32"/>
        </w:rPr>
        <w:t>出入人群拥挤、通风不良场所。自我监测考前7天内的身体健康状况、健康码和行程卡状态，</w:t>
      </w:r>
      <w:r>
        <w:rPr>
          <w:rFonts w:ascii="仿宋_GB2312" w:eastAsia="仿宋_GB2312" w:hAnsi="宋体" w:cs="宋体" w:hint="eastAsia"/>
          <w:kern w:val="0"/>
          <w:sz w:val="32"/>
          <w:szCs w:val="32"/>
        </w:rPr>
        <w:t>报名</w:t>
      </w:r>
      <w:r w:rsidR="004D0E90">
        <w:rPr>
          <w:rFonts w:ascii="仿宋_GB2312" w:eastAsia="仿宋_GB2312" w:hAnsi="宋体" w:cs="宋体" w:hint="eastAsia"/>
          <w:kern w:val="0"/>
          <w:sz w:val="32"/>
          <w:szCs w:val="32"/>
        </w:rPr>
        <w:t>结束后开展7天自我健康监测，如有异常及时报告举办方。</w:t>
      </w:r>
    </w:p>
    <w:p w:rsidR="001A69E0" w:rsidRDefault="004D0E90" w:rsidP="00A079F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二、考生应积极接种新冠疫苗，共同筑牢全民健康免疫防线。　　</w:t>
      </w:r>
    </w:p>
    <w:p w:rsidR="001A69E0" w:rsidRDefault="004D0E90" w:rsidP="00A079F1">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三、考生按照</w:t>
      </w:r>
      <w:r w:rsidR="00A079F1">
        <w:rPr>
          <w:rFonts w:ascii="仿宋_GB2312" w:eastAsia="仿宋_GB2312" w:hAnsi="宋体" w:cs="宋体" w:hint="eastAsia"/>
          <w:kern w:val="0"/>
          <w:sz w:val="32"/>
          <w:szCs w:val="32"/>
        </w:rPr>
        <w:t>招聘公告有关要求报名</w:t>
      </w:r>
      <w:r>
        <w:rPr>
          <w:rFonts w:ascii="仿宋_GB2312" w:eastAsia="仿宋_GB2312" w:hAnsi="宋体" w:cs="宋体" w:hint="eastAsia"/>
          <w:kern w:val="0"/>
          <w:sz w:val="32"/>
          <w:szCs w:val="32"/>
        </w:rPr>
        <w:t>，考生进入</w:t>
      </w:r>
      <w:r w:rsidR="00A079F1">
        <w:rPr>
          <w:rFonts w:ascii="仿宋_GB2312" w:eastAsia="仿宋_GB2312" w:hAnsi="宋体" w:cs="宋体" w:hint="eastAsia"/>
          <w:kern w:val="0"/>
          <w:sz w:val="32"/>
          <w:szCs w:val="32"/>
        </w:rPr>
        <w:t>学校报名</w:t>
      </w:r>
      <w:r>
        <w:rPr>
          <w:rFonts w:ascii="仿宋_GB2312" w:eastAsia="仿宋_GB2312" w:hAnsi="宋体" w:cs="宋体" w:hint="eastAsia"/>
          <w:kern w:val="0"/>
          <w:sz w:val="32"/>
          <w:szCs w:val="32"/>
        </w:rPr>
        <w:t>时，需佩戴好口罩，主动出示有效身份证原件、准考证、健康码（绿码）和通信大数据行程码、</w:t>
      </w:r>
      <w:r>
        <w:rPr>
          <w:rFonts w:ascii="仿宋_GB2312" w:eastAsia="仿宋_GB2312" w:hAnsi="宋体" w:cs="宋体" w:hint="eastAsia"/>
          <w:b/>
          <w:kern w:val="0"/>
          <w:sz w:val="32"/>
          <w:szCs w:val="32"/>
        </w:rPr>
        <w:t>长沙市正规</w:t>
      </w:r>
      <w:r w:rsidR="00A079F1">
        <w:rPr>
          <w:rFonts w:ascii="仿宋_GB2312" w:eastAsia="仿宋_GB2312" w:hAnsi="宋体" w:cs="宋体" w:hint="eastAsia"/>
          <w:b/>
          <w:kern w:val="0"/>
          <w:sz w:val="32"/>
          <w:szCs w:val="32"/>
        </w:rPr>
        <w:t>医疗</w:t>
      </w:r>
      <w:r>
        <w:rPr>
          <w:rFonts w:ascii="仿宋_GB2312" w:eastAsia="仿宋_GB2312" w:hAnsi="宋体" w:cs="宋体" w:hint="eastAsia"/>
          <w:b/>
          <w:kern w:val="0"/>
          <w:sz w:val="32"/>
          <w:szCs w:val="32"/>
        </w:rPr>
        <w:t>机构出具的</w:t>
      </w:r>
      <w:r>
        <w:rPr>
          <w:rFonts w:ascii="仿宋_GB2312" w:eastAsia="仿宋_GB2312" w:hAnsi="宋体" w:cs="宋体" w:hint="eastAsia"/>
          <w:b/>
          <w:bCs/>
          <w:kern w:val="0"/>
          <w:sz w:val="32"/>
          <w:szCs w:val="32"/>
        </w:rPr>
        <w:t>48小时内核酸检测阴性</w:t>
      </w:r>
      <w:r>
        <w:rPr>
          <w:rFonts w:ascii="仿宋_GB2312" w:eastAsia="仿宋_GB2312" w:hAnsi="宋体" w:cs="宋体" w:hint="eastAsia"/>
          <w:bCs/>
          <w:kern w:val="0"/>
          <w:sz w:val="32"/>
          <w:szCs w:val="32"/>
        </w:rPr>
        <w:t>报告</w:t>
      </w:r>
      <w:r>
        <w:rPr>
          <w:rFonts w:ascii="仿宋_GB2312" w:eastAsia="仿宋_GB2312" w:hAnsi="宋体" w:cs="宋体" w:hint="eastAsia"/>
          <w:kern w:val="0"/>
          <w:sz w:val="32"/>
          <w:szCs w:val="32"/>
        </w:rPr>
        <w:t>并现场测量体温正常（体温＜37.3℃）且无发热、咳嗽、乏力、干咳、嗅（味）觉减退、鼻塞、流涕、咽痛、结膜炎、肌痛、腹泻等症状。</w:t>
      </w:r>
    </w:p>
    <w:p w:rsidR="001A69E0" w:rsidRDefault="00A079F1" w:rsidP="00A079F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四、鉴于当前疫情形势，有以下情况之一的，本人不能来校报名</w:t>
      </w:r>
      <w:r w:rsidR="004D0E90">
        <w:rPr>
          <w:rFonts w:ascii="仿宋_GB2312" w:eastAsia="仿宋_GB2312" w:hAnsi="宋体" w:cs="宋体" w:hint="eastAsia"/>
          <w:kern w:val="0"/>
          <w:sz w:val="32"/>
          <w:szCs w:val="32"/>
        </w:rPr>
        <w:t>：</w:t>
      </w:r>
    </w:p>
    <w:p w:rsidR="001A69E0" w:rsidRDefault="004D0E90" w:rsidP="00A079F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1.不能提供健康码和通信大数据行程码的。</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 xml:space="preserve">2.现场测量体温不正常（体温≥37.3℃）或有咳嗽、乏力、干咳、嗅（味）觉减退、鼻塞、流涕、咽痛、结膜炎、肌痛、腹泻等症状者。　　　　</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3.近1</w:t>
      </w:r>
      <w:r w:rsidR="00A079F1">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天有境外或港台地区旅居史。</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w:t>
      </w:r>
      <w:r w:rsidR="00A079F1">
        <w:rPr>
          <w:rFonts w:ascii="仿宋_GB2312" w:eastAsia="仿宋_GB2312" w:hAnsi="宋体" w:cs="宋体" w:hint="eastAsia"/>
          <w:kern w:val="0"/>
          <w:sz w:val="32"/>
          <w:szCs w:val="32"/>
        </w:rPr>
        <w:t>近</w:t>
      </w:r>
      <w:r>
        <w:rPr>
          <w:rFonts w:ascii="仿宋_GB2312" w:eastAsia="仿宋_GB2312" w:hAnsi="宋体" w:cs="宋体" w:hint="eastAsia"/>
          <w:kern w:val="0"/>
          <w:sz w:val="32"/>
          <w:szCs w:val="32"/>
        </w:rPr>
        <w:t>7天内有中高风险地区旅居史。</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5.健康码为</w:t>
      </w:r>
      <w:proofErr w:type="gramStart"/>
      <w:r>
        <w:rPr>
          <w:rFonts w:ascii="仿宋_GB2312" w:eastAsia="仿宋_GB2312" w:hAnsi="宋体" w:cs="宋体" w:hint="eastAsia"/>
          <w:kern w:val="0"/>
          <w:sz w:val="32"/>
          <w:szCs w:val="32"/>
        </w:rPr>
        <w:t>红码或黄码者</w:t>
      </w:r>
      <w:proofErr w:type="gramEnd"/>
      <w:r>
        <w:rPr>
          <w:rFonts w:ascii="仿宋_GB2312" w:eastAsia="仿宋_GB2312" w:hAnsi="宋体" w:cs="宋体" w:hint="eastAsia"/>
          <w:kern w:val="0"/>
          <w:sz w:val="32"/>
          <w:szCs w:val="32"/>
        </w:rPr>
        <w:t xml:space="preserve">。　　</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6.尚处于隔离或居家健康监测的人员。</w:t>
      </w:r>
    </w:p>
    <w:p w:rsidR="001A69E0" w:rsidRDefault="004D0E90"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五、考生要注意个人防护，自备一次性医用外科口罩。进入</w:t>
      </w:r>
      <w:r w:rsidR="00A079F1">
        <w:rPr>
          <w:rFonts w:ascii="仿宋_GB2312" w:eastAsia="仿宋_GB2312" w:hAnsi="宋体" w:cs="宋体" w:hint="eastAsia"/>
          <w:kern w:val="0"/>
          <w:sz w:val="32"/>
          <w:szCs w:val="32"/>
        </w:rPr>
        <w:t>学校</w:t>
      </w:r>
      <w:r>
        <w:rPr>
          <w:rFonts w:ascii="仿宋_GB2312" w:eastAsia="仿宋_GB2312" w:hAnsi="宋体" w:cs="宋体" w:hint="eastAsia"/>
          <w:kern w:val="0"/>
          <w:sz w:val="32"/>
          <w:szCs w:val="32"/>
        </w:rPr>
        <w:t xml:space="preserve">后全程佩戴口罩(考生在核验身份过程中除外)，配合工作人员进行体温检测、健康询问和健康(卡）码查验等防控工作。　　</w:t>
      </w:r>
    </w:p>
    <w:p w:rsidR="001A69E0" w:rsidRDefault="00A079F1"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六</w:t>
      </w:r>
      <w:r w:rsidR="004D0E90">
        <w:rPr>
          <w:rFonts w:ascii="仿宋_GB2312" w:eastAsia="仿宋_GB2312" w:hAnsi="宋体" w:cs="宋体" w:hint="eastAsia"/>
          <w:kern w:val="0"/>
          <w:sz w:val="32"/>
          <w:szCs w:val="32"/>
        </w:rPr>
        <w:t>、考生不得隐瞒行程和瞒报健康情况，不得提供虚假证明文件，若故意隐瞒以上情况或提供虚假证明文件参加</w:t>
      </w:r>
      <w:r>
        <w:rPr>
          <w:rFonts w:ascii="仿宋_GB2312" w:eastAsia="仿宋_GB2312" w:hAnsi="宋体" w:cs="宋体" w:hint="eastAsia"/>
          <w:kern w:val="0"/>
          <w:sz w:val="32"/>
          <w:szCs w:val="32"/>
        </w:rPr>
        <w:t>报名</w:t>
      </w:r>
      <w:r w:rsidR="004D0E90">
        <w:rPr>
          <w:rFonts w:ascii="仿宋_GB2312" w:eastAsia="仿宋_GB2312" w:hAnsi="宋体" w:cs="宋体" w:hint="eastAsia"/>
          <w:kern w:val="0"/>
          <w:sz w:val="32"/>
          <w:szCs w:val="32"/>
        </w:rPr>
        <w:t xml:space="preserve">，造成疫情传播或流行者，应当依法承担相关法律责任。　　</w:t>
      </w:r>
    </w:p>
    <w:p w:rsidR="001A69E0" w:rsidRDefault="00A079F1" w:rsidP="00A079F1">
      <w:pPr>
        <w:widowControl/>
        <w:spacing w:line="54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七</w:t>
      </w:r>
      <w:r w:rsidR="004D0E90">
        <w:rPr>
          <w:rFonts w:ascii="仿宋_GB2312" w:eastAsia="仿宋_GB2312" w:hAnsi="宋体" w:cs="宋体" w:hint="eastAsia"/>
          <w:kern w:val="0"/>
          <w:sz w:val="32"/>
          <w:szCs w:val="32"/>
        </w:rPr>
        <w:t>、考生须于</w:t>
      </w:r>
      <w:r>
        <w:rPr>
          <w:rFonts w:ascii="仿宋_GB2312" w:eastAsia="仿宋_GB2312" w:hAnsi="宋体" w:cs="宋体" w:hint="eastAsia"/>
          <w:kern w:val="0"/>
          <w:sz w:val="32"/>
          <w:szCs w:val="32"/>
        </w:rPr>
        <w:t>报名</w:t>
      </w:r>
      <w:r w:rsidR="004D0E90">
        <w:rPr>
          <w:rFonts w:ascii="仿宋_GB2312" w:eastAsia="仿宋_GB2312" w:hAnsi="宋体" w:cs="宋体" w:hint="eastAsia"/>
          <w:kern w:val="0"/>
          <w:sz w:val="32"/>
          <w:szCs w:val="32"/>
        </w:rPr>
        <w:t>前下载、打印《</w:t>
      </w:r>
      <w:r>
        <w:rPr>
          <w:rFonts w:ascii="仿宋_GB2312" w:eastAsia="仿宋_GB2312" w:hAnsi="仿宋_GB2312" w:cs="仿宋_GB2312" w:hint="eastAsia"/>
          <w:color w:val="000000"/>
          <w:sz w:val="32"/>
          <w:szCs w:val="32"/>
        </w:rPr>
        <w:t>湖南中医药大学2022年第三批非事业编制工作人员公开招聘报名健康申明卡及安全承诺书</w:t>
      </w:r>
      <w:r w:rsidR="004D0E90">
        <w:rPr>
          <w:rFonts w:ascii="仿宋_GB2312" w:eastAsia="仿宋_GB2312" w:hAnsi="Verdana" w:cs="仿宋_GB2312" w:hint="eastAsia"/>
          <w:kern w:val="0"/>
          <w:sz w:val="32"/>
          <w:szCs w:val="32"/>
        </w:rPr>
        <w:t>》，并如实填写、签名</w:t>
      </w:r>
      <w:r w:rsidR="004D0E90">
        <w:rPr>
          <w:rFonts w:ascii="仿宋_GB2312" w:eastAsia="仿宋_GB2312" w:hAnsi="宋体" w:cs="宋体" w:hint="eastAsia"/>
          <w:kern w:val="0"/>
          <w:sz w:val="32"/>
          <w:szCs w:val="32"/>
        </w:rPr>
        <w:t>，于</w:t>
      </w:r>
      <w:r>
        <w:rPr>
          <w:rFonts w:ascii="仿宋_GB2312" w:eastAsia="仿宋_GB2312" w:hAnsi="宋体" w:cs="宋体" w:hint="eastAsia"/>
          <w:kern w:val="0"/>
          <w:sz w:val="32"/>
          <w:szCs w:val="32"/>
        </w:rPr>
        <w:t>报名时</w:t>
      </w:r>
      <w:r w:rsidR="004D0E90">
        <w:rPr>
          <w:rFonts w:ascii="仿宋_GB2312" w:eastAsia="仿宋_GB2312" w:hAnsi="宋体" w:cs="宋体" w:hint="eastAsia"/>
          <w:kern w:val="0"/>
          <w:sz w:val="32"/>
          <w:szCs w:val="32"/>
        </w:rPr>
        <w:t>提交。</w:t>
      </w:r>
    </w:p>
    <w:p w:rsidR="001A69E0" w:rsidRDefault="004D0E90" w:rsidP="00A079F1">
      <w:pPr>
        <w:widowControl/>
        <w:spacing w:line="54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考生应认真阅读</w:t>
      </w:r>
      <w:r w:rsidR="00A079F1">
        <w:rPr>
          <w:rFonts w:ascii="仿宋_GB2312" w:eastAsia="仿宋_GB2312" w:hAnsi="宋体" w:cs="宋体" w:hint="eastAsia"/>
          <w:kern w:val="0"/>
          <w:sz w:val="32"/>
          <w:szCs w:val="32"/>
        </w:rPr>
        <w:t>报名相关要求及</w:t>
      </w:r>
      <w:r>
        <w:rPr>
          <w:rFonts w:ascii="仿宋_GB2312" w:eastAsia="仿宋_GB2312" w:hAnsi="宋体" w:cs="宋体" w:hint="eastAsia"/>
          <w:kern w:val="0"/>
          <w:sz w:val="32"/>
          <w:szCs w:val="32"/>
        </w:rPr>
        <w:t>疫情防控告知书，承诺已知悉告知的所有事项和防疫要求，本人提交和现场出示的所有防疫材料（信息）均真实、有效，积极配合和服从防疫相关检查监测，无隐瞒或谎报旅居史、接触史、健康状况等疫情防控信息。如违反相关规定，自愿承担相关责任、接受相应处理。</w:t>
      </w:r>
    </w:p>
    <w:p w:rsidR="00A079F1" w:rsidRDefault="00A079F1" w:rsidP="00A079F1">
      <w:pPr>
        <w:widowControl/>
        <w:spacing w:line="540" w:lineRule="exact"/>
        <w:ind w:firstLineChars="1650" w:firstLine="5280"/>
        <w:jc w:val="left"/>
        <w:rPr>
          <w:rFonts w:ascii="仿宋_GB2312" w:eastAsia="仿宋_GB2312" w:hAnsi="宋体" w:cs="宋体" w:hint="eastAsia"/>
          <w:kern w:val="0"/>
          <w:sz w:val="32"/>
          <w:szCs w:val="32"/>
        </w:rPr>
      </w:pPr>
      <w:bookmarkStart w:id="0" w:name="_GoBack"/>
      <w:bookmarkEnd w:id="0"/>
      <w:r>
        <w:rPr>
          <w:rFonts w:ascii="仿宋_GB2312" w:eastAsia="仿宋_GB2312" w:hAnsi="宋体" w:cs="宋体" w:hint="eastAsia"/>
          <w:kern w:val="0"/>
          <w:sz w:val="32"/>
          <w:szCs w:val="32"/>
        </w:rPr>
        <w:t>湖南中医药大学</w:t>
      </w:r>
    </w:p>
    <w:p w:rsidR="00A079F1" w:rsidRDefault="00A079F1" w:rsidP="00A079F1">
      <w:pPr>
        <w:widowControl/>
        <w:spacing w:line="540" w:lineRule="exact"/>
        <w:ind w:firstLineChars="1650" w:firstLine="52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2022年7月18日</w:t>
      </w:r>
    </w:p>
    <w:sectPr w:rsidR="00A079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E90" w:rsidRDefault="004D0E90" w:rsidP="004D0E90">
      <w:r>
        <w:separator/>
      </w:r>
    </w:p>
  </w:endnote>
  <w:endnote w:type="continuationSeparator" w:id="0">
    <w:p w:rsidR="004D0E90" w:rsidRDefault="004D0E90" w:rsidP="004D0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E90" w:rsidRDefault="004D0E90" w:rsidP="004D0E90">
      <w:r>
        <w:separator/>
      </w:r>
    </w:p>
  </w:footnote>
  <w:footnote w:type="continuationSeparator" w:id="0">
    <w:p w:rsidR="004D0E90" w:rsidRDefault="004D0E90" w:rsidP="004D0E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DBBCD9"/>
    <w:multiLevelType w:val="singleLevel"/>
    <w:tmpl w:val="D8DBBCD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E0ZjhjMGQ5NmVkMzQ3MmFhNDUzZGNiNDM4M2RiZjEifQ=="/>
  </w:docVars>
  <w:rsids>
    <w:rsidRoot w:val="70361EFC"/>
    <w:rsid w:val="00025EE0"/>
    <w:rsid w:val="000662F2"/>
    <w:rsid w:val="000C37A3"/>
    <w:rsid w:val="000C3E7D"/>
    <w:rsid w:val="000D07B6"/>
    <w:rsid w:val="00142B4C"/>
    <w:rsid w:val="00156EC6"/>
    <w:rsid w:val="001A69E0"/>
    <w:rsid w:val="001C7580"/>
    <w:rsid w:val="00212106"/>
    <w:rsid w:val="002A7971"/>
    <w:rsid w:val="003A4E40"/>
    <w:rsid w:val="003C1C46"/>
    <w:rsid w:val="004458A0"/>
    <w:rsid w:val="004A410C"/>
    <w:rsid w:val="004D0E90"/>
    <w:rsid w:val="004E7EDC"/>
    <w:rsid w:val="006A375D"/>
    <w:rsid w:val="007F1B87"/>
    <w:rsid w:val="00840B21"/>
    <w:rsid w:val="00894B28"/>
    <w:rsid w:val="009B2556"/>
    <w:rsid w:val="00A079F1"/>
    <w:rsid w:val="00A07ECB"/>
    <w:rsid w:val="00A36869"/>
    <w:rsid w:val="00AD4B28"/>
    <w:rsid w:val="00B32FEC"/>
    <w:rsid w:val="00B4006E"/>
    <w:rsid w:val="00BD52B0"/>
    <w:rsid w:val="00BE2E36"/>
    <w:rsid w:val="00DB5E4E"/>
    <w:rsid w:val="00E17734"/>
    <w:rsid w:val="00E2636A"/>
    <w:rsid w:val="00E531E5"/>
    <w:rsid w:val="00E66230"/>
    <w:rsid w:val="00E7748F"/>
    <w:rsid w:val="00EC27F6"/>
    <w:rsid w:val="00F13FE3"/>
    <w:rsid w:val="00F54588"/>
    <w:rsid w:val="00FA220F"/>
    <w:rsid w:val="00FF481E"/>
    <w:rsid w:val="098062F7"/>
    <w:rsid w:val="0DCE1B1F"/>
    <w:rsid w:val="216F70D5"/>
    <w:rsid w:val="2FFA1363"/>
    <w:rsid w:val="336E1C19"/>
    <w:rsid w:val="337E4841"/>
    <w:rsid w:val="34D4738A"/>
    <w:rsid w:val="373E7320"/>
    <w:rsid w:val="37BC4ED4"/>
    <w:rsid w:val="3CA0433D"/>
    <w:rsid w:val="3EFC2C5D"/>
    <w:rsid w:val="4A2845EF"/>
    <w:rsid w:val="4D5B0B2A"/>
    <w:rsid w:val="57753204"/>
    <w:rsid w:val="57AF4820"/>
    <w:rsid w:val="65B11E45"/>
    <w:rsid w:val="69A12D9F"/>
    <w:rsid w:val="6ABB40C3"/>
    <w:rsid w:val="6E7C7549"/>
    <w:rsid w:val="70361EFC"/>
    <w:rsid w:val="72520C07"/>
    <w:rsid w:val="72832725"/>
    <w:rsid w:val="744E5C3B"/>
    <w:rsid w:val="770C6DE1"/>
    <w:rsid w:val="7CE96BFD"/>
    <w:rsid w:val="7D8B0BA1"/>
    <w:rsid w:val="7F9D6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jc w:val="left"/>
      <w:outlineLvl w:val="1"/>
    </w:pPr>
    <w:rPr>
      <w:rFonts w:ascii="宋体" w:eastAsia="宋体" w:hAnsi="宋体" w:cs="Times New Roman" w:hint="eastAsia"/>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jc w:val="left"/>
    </w:pPr>
    <w:rPr>
      <w:rFonts w:cs="Times New Roman"/>
      <w:kern w:val="0"/>
      <w:sz w:val="24"/>
    </w:rPr>
  </w:style>
  <w:style w:type="character" w:styleId="a8">
    <w:name w:val="Strong"/>
    <w:basedOn w:val="a0"/>
    <w:qFormat/>
    <w:rPr>
      <w:b/>
    </w:rPr>
  </w:style>
  <w:style w:type="character" w:styleId="a9">
    <w:name w:val="FollowedHyperlink"/>
    <w:basedOn w:val="a0"/>
    <w:qFormat/>
    <w:rPr>
      <w:color w:val="333333"/>
      <w:u w:val="none"/>
    </w:rPr>
  </w:style>
  <w:style w:type="character" w:styleId="aa">
    <w:name w:val="Emphasis"/>
    <w:basedOn w:val="a0"/>
    <w:qFormat/>
  </w:style>
  <w:style w:type="character" w:styleId="ab">
    <w:name w:val="Hyperlink"/>
    <w:basedOn w:val="a0"/>
    <w:qFormat/>
    <w:rPr>
      <w:color w:val="333333"/>
      <w:u w:val="none"/>
    </w:rPr>
  </w:style>
  <w:style w:type="paragraph" w:customStyle="1" w:styleId="Style9">
    <w:name w:val="_Style 9"/>
    <w:basedOn w:val="a"/>
    <w:next w:val="a"/>
    <w:qFormat/>
    <w:pPr>
      <w:pBdr>
        <w:bottom w:val="single" w:sz="6" w:space="1" w:color="auto"/>
      </w:pBdr>
      <w:jc w:val="center"/>
    </w:pPr>
    <w:rPr>
      <w:rFonts w:ascii="Arial" w:eastAsia="宋体"/>
      <w:vanish/>
      <w:sz w:val="16"/>
    </w:rPr>
  </w:style>
  <w:style w:type="paragraph" w:customStyle="1" w:styleId="Style10">
    <w:name w:val="_Style 10"/>
    <w:basedOn w:val="a"/>
    <w:next w:val="a"/>
    <w:qFormat/>
    <w:pPr>
      <w:pBdr>
        <w:top w:val="single" w:sz="6" w:space="1" w:color="auto"/>
      </w:pBdr>
      <w:jc w:val="center"/>
    </w:pPr>
    <w:rPr>
      <w:rFonts w:ascii="Arial" w:eastAsia="宋体"/>
      <w:vanish/>
      <w:sz w:val="16"/>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character" w:customStyle="1" w:styleId="Char">
    <w:name w:val="日期 Char"/>
    <w:basedOn w:val="a0"/>
    <w:link w:val="a3"/>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946</Words>
  <Characters>62</Characters>
  <Application>Microsoft Office Word</Application>
  <DocSecurity>0</DocSecurity>
  <Lines>1</Lines>
  <Paragraphs>2</Paragraphs>
  <ScaleCrop>false</ScaleCrop>
  <Company>微软中国</Company>
  <LinksUpToDate>false</LinksUpToDate>
  <CharactersWithSpaces>1006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何花</dc:creator>
  <cp:lastModifiedBy>未定义</cp:lastModifiedBy>
  <cp:revision>42</cp:revision>
  <cp:lastPrinted>2022-06-16T03:07:00Z</cp:lastPrinted>
  <dcterms:created xsi:type="dcterms:W3CDTF">2021-09-09T00:20:00Z</dcterms:created>
  <dcterms:modified xsi:type="dcterms:W3CDTF">2022-07-17T09:44:00Z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55C4BC56C8684875863843A4DA6ABE74</vt:lpwstr>
  </property>
</Properties>
</file>