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 w:val="0"/>
        <w:spacing w:before="0" w:beforeAutospacing="0" w:after="0" w:afterAutospacing="0" w:line="440" w:lineRule="exact"/>
        <w:rPr>
          <w:rFonts w:ascii="仿宋" w:hAnsi="仿宋" w:eastAsia="仿宋" w:cs="仿宋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附件1</w:t>
      </w:r>
    </w:p>
    <w:p>
      <w:pPr>
        <w:widowControl/>
        <w:jc w:val="center"/>
        <w:textAlignment w:val="center"/>
        <w:rPr>
          <w:rFonts w:ascii="黑体" w:hAnsi="宋体" w:eastAsia="黑体" w:cs="黑体"/>
          <w:color w:val="000000"/>
          <w:kern w:val="0"/>
          <w:sz w:val="40"/>
          <w:szCs w:val="40"/>
        </w:rPr>
      </w:pPr>
      <w:r>
        <w:rPr>
          <w:rFonts w:hint="eastAsia" w:ascii="黑体" w:hAnsi="宋体" w:eastAsia="黑体" w:cs="黑体"/>
          <w:color w:val="000000"/>
          <w:kern w:val="0"/>
          <w:sz w:val="40"/>
          <w:szCs w:val="40"/>
        </w:rPr>
        <w:t>响水县卫健系统2022年公开招聘定向医学毕业生</w:t>
      </w:r>
    </w:p>
    <w:p>
      <w:pPr>
        <w:pStyle w:val="7"/>
        <w:widowControl w:val="0"/>
        <w:spacing w:before="0" w:beforeAutospacing="0" w:after="0" w:afterAutospacing="0" w:line="440" w:lineRule="exact"/>
        <w:ind w:firstLine="4000" w:firstLineChars="1000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sz w:val="40"/>
          <w:szCs w:val="40"/>
        </w:rPr>
        <w:t>岗位表</w:t>
      </w:r>
    </w:p>
    <w:p>
      <w:pPr>
        <w:spacing w:line="520" w:lineRule="exact"/>
        <w:rPr>
          <w:rFonts w:ascii="仿宋_GB2312" w:hAnsi="仿宋_GB2312" w:eastAsia="仿宋_GB2312" w:cs="仿宋_GB2312"/>
          <w:bCs/>
          <w:sz w:val="32"/>
          <w:szCs w:val="32"/>
        </w:rPr>
      </w:pPr>
    </w:p>
    <w:tbl>
      <w:tblPr>
        <w:tblStyle w:val="8"/>
        <w:tblpPr w:leftFromText="180" w:rightFromText="180" w:vertAnchor="text" w:horzAnchor="page" w:tblpXSpec="center" w:tblpY="23"/>
        <w:tblOverlap w:val="never"/>
        <w:tblW w:w="96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568"/>
        <w:gridCol w:w="1500"/>
        <w:gridCol w:w="1688"/>
        <w:gridCol w:w="733"/>
        <w:gridCol w:w="1840"/>
        <w:gridCol w:w="12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56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学历或其他条件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水柱简体" w:hAnsi="方正水柱简体" w:eastAsia="方正水柱简体" w:cs="方正水柱简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方正水柱简体" w:hAnsi="方正水柱简体" w:eastAsia="方正水柱简体" w:cs="方正水柱简体"/>
                <w:b/>
                <w:color w:val="000000"/>
                <w:kern w:val="0"/>
                <w:sz w:val="20"/>
                <w:szCs w:val="20"/>
              </w:rPr>
              <w:t>编制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方正水柱简体" w:hAnsi="方正水柱简体" w:eastAsia="方正水柱简体" w:cs="方正水柱简体"/>
                <w:b/>
                <w:color w:val="000000"/>
                <w:kern w:val="0"/>
                <w:sz w:val="20"/>
                <w:szCs w:val="20"/>
              </w:rPr>
              <w:t>性质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招聘计划数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W01</w:t>
            </w:r>
          </w:p>
        </w:tc>
        <w:tc>
          <w:tcPr>
            <w:tcW w:w="1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临床医学岗位1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本科学历、医学学士学位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拨款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响水镇卫生院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小尖中心卫生院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W02</w:t>
            </w:r>
          </w:p>
        </w:tc>
        <w:tc>
          <w:tcPr>
            <w:tcW w:w="15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麻醉学岗位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小尖中心卫生院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陈家港镇卫生院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W03</w:t>
            </w:r>
          </w:p>
        </w:tc>
        <w:tc>
          <w:tcPr>
            <w:tcW w:w="15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中医临床岗位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响水镇卫生院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六套中心卫生院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W04</w:t>
            </w:r>
          </w:p>
        </w:tc>
        <w:tc>
          <w:tcPr>
            <w:tcW w:w="1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临床医学岗位2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专科学历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张集卫生院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六套中心卫生院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陈家港镇卫生院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小尖中心卫生院周集分院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W05</w:t>
            </w:r>
          </w:p>
        </w:tc>
        <w:tc>
          <w:tcPr>
            <w:tcW w:w="1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预防医学岗位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响水镇卫生院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张集卫生院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陈家港镇卫生院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8418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br w:type="page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</w:p>
    <w:p>
      <w:pPr>
        <w:jc w:val="center"/>
        <w:rPr>
          <w:b/>
          <w:sz w:val="36"/>
        </w:rPr>
      </w:pPr>
      <w:r>
        <w:rPr>
          <w:rFonts w:hint="eastAsia" w:hAnsi="宋体"/>
          <w:b/>
          <w:sz w:val="36"/>
        </w:rPr>
        <w:t>响水县卫健系统事业单位2022年</w:t>
      </w:r>
      <w:r>
        <w:rPr>
          <w:rFonts w:hAnsi="宋体"/>
          <w:b/>
          <w:sz w:val="36"/>
        </w:rPr>
        <w:t>公开招聘</w:t>
      </w:r>
      <w:r>
        <w:rPr>
          <w:rFonts w:hint="eastAsia" w:hAnsi="宋体"/>
          <w:b/>
          <w:sz w:val="36"/>
        </w:rPr>
        <w:t>定向医学毕业生报名</w:t>
      </w:r>
      <w:r>
        <w:rPr>
          <w:rFonts w:hAnsi="宋体"/>
          <w:b/>
          <w:sz w:val="36"/>
        </w:rPr>
        <w:t>表</w:t>
      </w:r>
    </w:p>
    <w:tbl>
      <w:tblPr>
        <w:tblStyle w:val="8"/>
        <w:tblW w:w="9976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050" w:type="dxa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734" w:type="dxa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 w:hAnsi="宋体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1360" w:type="dxa"/>
            <w:gridSpan w:val="3"/>
            <w:vAlign w:val="center"/>
          </w:tcPr>
          <w:p>
            <w:pPr>
              <w:ind w:left="12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学历</w:t>
            </w:r>
          </w:p>
        </w:tc>
        <w:tc>
          <w:tcPr>
            <w:tcW w:w="976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学位名称</w:t>
            </w:r>
          </w:p>
        </w:tc>
        <w:tc>
          <w:tcPr>
            <w:tcW w:w="1921" w:type="dxa"/>
            <w:gridSpan w:val="9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贴照片处</w:t>
            </w:r>
          </w:p>
          <w:p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int="eastAsia" w:hAnsi="宋体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30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岗位代码及</w:t>
            </w:r>
            <w:r>
              <w:rPr>
                <w:rFonts w:hAnsi="宋体"/>
              </w:rPr>
              <w:t>专业</w:t>
            </w:r>
          </w:p>
        </w:tc>
        <w:tc>
          <w:tcPr>
            <w:tcW w:w="6670" w:type="dxa"/>
            <w:gridSpan w:val="21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ind w:right="4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>
            <w:pPr>
              <w:jc w:val="center"/>
              <w:rPr>
                <w:rFonts w:hAnsi="宋体"/>
              </w:rPr>
            </w:pPr>
          </w:p>
        </w:tc>
        <w:tc>
          <w:tcPr>
            <w:tcW w:w="1515" w:type="dxa"/>
            <w:gridSpan w:val="9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简历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工作或</w:t>
            </w:r>
          </w:p>
          <w:p>
            <w:pPr>
              <w:jc w:val="center"/>
            </w:pPr>
            <w:r>
              <w:rPr>
                <w:rFonts w:hAnsi="宋体"/>
              </w:rPr>
              <w:t>社会实践</w:t>
            </w:r>
          </w:p>
          <w:p>
            <w:pPr>
              <w:jc w:val="center"/>
            </w:pPr>
            <w:r>
              <w:rPr>
                <w:rFonts w:hAnsi="宋体"/>
              </w:rPr>
              <w:t>经历</w:t>
            </w:r>
          </w:p>
        </w:tc>
        <w:tc>
          <w:tcPr>
            <w:tcW w:w="8700" w:type="dxa"/>
            <w:gridSpan w:val="30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奖惩</w:t>
            </w:r>
          </w:p>
          <w:p>
            <w:pPr>
              <w:jc w:val="center"/>
            </w:pPr>
            <w:r>
              <w:rPr>
                <w:rFonts w:hAnsi="宋体"/>
              </w:rPr>
              <w:t>情况</w:t>
            </w:r>
          </w:p>
        </w:tc>
        <w:tc>
          <w:tcPr>
            <w:tcW w:w="8700" w:type="dxa"/>
            <w:gridSpan w:val="30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主要科研</w:t>
            </w:r>
          </w:p>
          <w:p>
            <w:pPr>
              <w:jc w:val="center"/>
            </w:pPr>
            <w:r>
              <w:rPr>
                <w:rFonts w:hAnsi="宋体"/>
              </w:rPr>
              <w:t>成果</w:t>
            </w:r>
          </w:p>
          <w:p>
            <w:pPr>
              <w:jc w:val="center"/>
            </w:pPr>
            <w:r>
              <w:rPr>
                <w:rFonts w:hAnsi="宋体"/>
              </w:rPr>
              <w:t>（论文、著作等）</w:t>
            </w:r>
          </w:p>
        </w:tc>
        <w:tc>
          <w:tcPr>
            <w:tcW w:w="6515" w:type="dxa"/>
            <w:gridSpan w:val="20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照片2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回避关系</w:t>
            </w:r>
          </w:p>
        </w:tc>
        <w:tc>
          <w:tcPr>
            <w:tcW w:w="6515" w:type="dxa"/>
            <w:gridSpan w:val="20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其他须</w:t>
            </w:r>
          </w:p>
          <w:p>
            <w:pPr>
              <w:jc w:val="center"/>
            </w:pPr>
            <w:r>
              <w:rPr>
                <w:rFonts w:hAnsi="宋体"/>
              </w:rPr>
              <w:t>说明事项</w:t>
            </w:r>
          </w:p>
          <w:p>
            <w:pPr>
              <w:jc w:val="center"/>
            </w:pPr>
            <w:r>
              <w:rPr>
                <w:rFonts w:hAnsi="宋体"/>
              </w:rPr>
              <w:t>或要求</w:t>
            </w:r>
          </w:p>
        </w:tc>
        <w:tc>
          <w:tcPr>
            <w:tcW w:w="6515" w:type="dxa"/>
            <w:gridSpan w:val="20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continue"/>
          </w:tcPr>
          <w:p>
            <w:pPr>
              <w:rPr>
                <w:rFonts w:ascii="楷体_GB2312" w:eastAsia="楷体_GB2312"/>
              </w:rPr>
            </w:pPr>
          </w:p>
        </w:tc>
      </w:tr>
    </w:tbl>
    <w:p>
      <w:r>
        <w:rPr>
          <w:rFonts w:hint="eastAsia" w:ascii="黑体" w:hAnsi="宋体" w:eastAsia="黑体"/>
          <w:b/>
        </w:rPr>
        <w:t>注意</w:t>
      </w:r>
      <w:r>
        <w:rPr>
          <w:rFonts w:hAnsi="宋体"/>
        </w:rPr>
        <w:t>：</w:t>
      </w:r>
      <w:r>
        <w:rPr>
          <w:rFonts w:hint="eastAsia" w:ascii="楷体_GB2312" w:hAnsi="宋体" w:eastAsia="楷体_GB2312"/>
        </w:rPr>
        <w:t>本表中所填内容以及所提供材料均真实有效，如有不实之处，取消录用资格。</w:t>
      </w:r>
    </w:p>
    <w:p>
      <w:pPr>
        <w:pStyle w:val="7"/>
        <w:widowControl w:val="0"/>
        <w:spacing w:before="0" w:beforeAutospacing="0" w:after="0" w:afterAutospacing="0" w:line="440" w:lineRule="exact"/>
        <w:ind w:firstLine="5280" w:firstLineChars="1650"/>
        <w:jc w:val="both"/>
        <w:rPr>
          <w:rFonts w:ascii="仿宋" w:hAnsi="仿宋" w:eastAsia="仿宋" w:cs="仿宋_GB2312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pgSz w:w="11907" w:h="16840"/>
      <w:pgMar w:top="1474" w:right="1418" w:bottom="1474" w:left="1418" w:header="851" w:footer="964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79C5AD-84EF-4717-871A-663869A8C3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90DFCE8F-1443-496F-8BA5-09493397DB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DB4B11B-BC93-4E3D-BA49-1B70FCF46A15}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水柱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4" w:fontKey="{992CACF7-81E5-4E12-A41C-DB097AA44DC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30B50E61-6BDC-4D98-96C4-9F71AD6E508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w:fldChar w:fldCharType="begin"/>
    </w:r>
    <w:r>
      <w:rPr>
        <w:rStyle w:val="10"/>
        <w:rFonts w:hint="eastAsia" w:ascii="宋体" w:hAnsi="宋体" w:cs="宋体"/>
        <w:sz w:val="28"/>
        <w:szCs w:val="28"/>
      </w:rPr>
      <w:instrText xml:space="preserve"> PAGE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Style w:val="10"/>
        <w:rFonts w:ascii="宋体" w:hAnsi="宋体" w:cs="宋体"/>
        <w:sz w:val="28"/>
        <w:szCs w:val="28"/>
      </w:rPr>
      <w:t>- 6 -</w:t>
    </w:r>
    <w:r>
      <w:rPr>
        <w:rFonts w:hint="eastAsia" w:ascii="宋体" w:hAnsi="宋体" w:cs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NjMzhmNjA1MjQ0OGJjMDEzZjA3Y2YyNzJkMTRiMjUifQ=="/>
  </w:docVars>
  <w:rsids>
    <w:rsidRoot w:val="00172A27"/>
    <w:rsid w:val="00002180"/>
    <w:rsid w:val="00012EB7"/>
    <w:rsid w:val="000A0EAC"/>
    <w:rsid w:val="000B67D3"/>
    <w:rsid w:val="000D558C"/>
    <w:rsid w:val="001070FF"/>
    <w:rsid w:val="001356D9"/>
    <w:rsid w:val="00172A27"/>
    <w:rsid w:val="001A4461"/>
    <w:rsid w:val="001B2402"/>
    <w:rsid w:val="001D617C"/>
    <w:rsid w:val="002026E4"/>
    <w:rsid w:val="00202CC9"/>
    <w:rsid w:val="002460E8"/>
    <w:rsid w:val="00253DA9"/>
    <w:rsid w:val="00255C5C"/>
    <w:rsid w:val="002A0215"/>
    <w:rsid w:val="002C1EF2"/>
    <w:rsid w:val="002E75C2"/>
    <w:rsid w:val="00302AF3"/>
    <w:rsid w:val="003044B2"/>
    <w:rsid w:val="00314714"/>
    <w:rsid w:val="00317AA9"/>
    <w:rsid w:val="00320723"/>
    <w:rsid w:val="00335AE8"/>
    <w:rsid w:val="003461BA"/>
    <w:rsid w:val="003F3447"/>
    <w:rsid w:val="004A669D"/>
    <w:rsid w:val="00510AC4"/>
    <w:rsid w:val="00556B61"/>
    <w:rsid w:val="00557E35"/>
    <w:rsid w:val="00561111"/>
    <w:rsid w:val="00564749"/>
    <w:rsid w:val="00566752"/>
    <w:rsid w:val="005901E9"/>
    <w:rsid w:val="005A37CF"/>
    <w:rsid w:val="005C11D7"/>
    <w:rsid w:val="00632A13"/>
    <w:rsid w:val="00642DE1"/>
    <w:rsid w:val="006454C4"/>
    <w:rsid w:val="00730BEB"/>
    <w:rsid w:val="007568ED"/>
    <w:rsid w:val="007B3703"/>
    <w:rsid w:val="007D5F23"/>
    <w:rsid w:val="007F5EED"/>
    <w:rsid w:val="00812D65"/>
    <w:rsid w:val="00846D1B"/>
    <w:rsid w:val="0087269B"/>
    <w:rsid w:val="008A3006"/>
    <w:rsid w:val="008A4392"/>
    <w:rsid w:val="008E1C2E"/>
    <w:rsid w:val="008F7B6A"/>
    <w:rsid w:val="0091220C"/>
    <w:rsid w:val="00940FDB"/>
    <w:rsid w:val="00954CBF"/>
    <w:rsid w:val="009B251D"/>
    <w:rsid w:val="00A07408"/>
    <w:rsid w:val="00A30108"/>
    <w:rsid w:val="00A427AA"/>
    <w:rsid w:val="00A43651"/>
    <w:rsid w:val="00A67153"/>
    <w:rsid w:val="00B02920"/>
    <w:rsid w:val="00B0622B"/>
    <w:rsid w:val="00B16FCA"/>
    <w:rsid w:val="00B5393D"/>
    <w:rsid w:val="00B5429B"/>
    <w:rsid w:val="00BA4D23"/>
    <w:rsid w:val="00BB5DB2"/>
    <w:rsid w:val="00BB6573"/>
    <w:rsid w:val="00BE0259"/>
    <w:rsid w:val="00C117AB"/>
    <w:rsid w:val="00C21DE7"/>
    <w:rsid w:val="00C26986"/>
    <w:rsid w:val="00C72638"/>
    <w:rsid w:val="00CB0FFA"/>
    <w:rsid w:val="00CB7F08"/>
    <w:rsid w:val="00CC25B1"/>
    <w:rsid w:val="00CD4A4E"/>
    <w:rsid w:val="00CE1EF7"/>
    <w:rsid w:val="00CF3147"/>
    <w:rsid w:val="00D23D8D"/>
    <w:rsid w:val="00D34571"/>
    <w:rsid w:val="00D559F1"/>
    <w:rsid w:val="00D62245"/>
    <w:rsid w:val="00D6326F"/>
    <w:rsid w:val="00D66D41"/>
    <w:rsid w:val="00D82818"/>
    <w:rsid w:val="00D9389B"/>
    <w:rsid w:val="00DA5BDA"/>
    <w:rsid w:val="00DB45D9"/>
    <w:rsid w:val="00E04AE0"/>
    <w:rsid w:val="00E34D96"/>
    <w:rsid w:val="00F1641E"/>
    <w:rsid w:val="00F36C91"/>
    <w:rsid w:val="00FA4466"/>
    <w:rsid w:val="00FE1533"/>
    <w:rsid w:val="00FE1B89"/>
    <w:rsid w:val="022865C6"/>
    <w:rsid w:val="024C6E81"/>
    <w:rsid w:val="027F24BC"/>
    <w:rsid w:val="05E12A76"/>
    <w:rsid w:val="0700778C"/>
    <w:rsid w:val="0B4A6CDE"/>
    <w:rsid w:val="0C0F7BF2"/>
    <w:rsid w:val="0C1F2A12"/>
    <w:rsid w:val="0CF3637E"/>
    <w:rsid w:val="0D467465"/>
    <w:rsid w:val="110162CD"/>
    <w:rsid w:val="12B01D29"/>
    <w:rsid w:val="14983A61"/>
    <w:rsid w:val="151E5720"/>
    <w:rsid w:val="1524594C"/>
    <w:rsid w:val="16412032"/>
    <w:rsid w:val="16AD6F8D"/>
    <w:rsid w:val="17A4111C"/>
    <w:rsid w:val="17B3433D"/>
    <w:rsid w:val="1AE945C2"/>
    <w:rsid w:val="1B815121"/>
    <w:rsid w:val="1FA111CC"/>
    <w:rsid w:val="22500FB7"/>
    <w:rsid w:val="26400EEB"/>
    <w:rsid w:val="27B974E5"/>
    <w:rsid w:val="2A7F19C5"/>
    <w:rsid w:val="2F4B1F22"/>
    <w:rsid w:val="359471A0"/>
    <w:rsid w:val="3BFD6EE1"/>
    <w:rsid w:val="3DA35EE5"/>
    <w:rsid w:val="3E331AEC"/>
    <w:rsid w:val="3FC25B72"/>
    <w:rsid w:val="41121382"/>
    <w:rsid w:val="438472D3"/>
    <w:rsid w:val="46371C72"/>
    <w:rsid w:val="4863639F"/>
    <w:rsid w:val="4E5C627E"/>
    <w:rsid w:val="4EE72A7B"/>
    <w:rsid w:val="52FC2C4B"/>
    <w:rsid w:val="549966F5"/>
    <w:rsid w:val="56994A86"/>
    <w:rsid w:val="56EF4199"/>
    <w:rsid w:val="59C7004A"/>
    <w:rsid w:val="5AB557CA"/>
    <w:rsid w:val="5CEF1EF9"/>
    <w:rsid w:val="5D060E7B"/>
    <w:rsid w:val="600A6CF3"/>
    <w:rsid w:val="60362CFA"/>
    <w:rsid w:val="630320FB"/>
    <w:rsid w:val="651847DC"/>
    <w:rsid w:val="66F72D8B"/>
    <w:rsid w:val="681D7010"/>
    <w:rsid w:val="686F4E36"/>
    <w:rsid w:val="69AF67ED"/>
    <w:rsid w:val="6A5500D2"/>
    <w:rsid w:val="702C5B66"/>
    <w:rsid w:val="73BC552E"/>
    <w:rsid w:val="73D95CBD"/>
    <w:rsid w:val="74712D1D"/>
    <w:rsid w:val="74C00F99"/>
    <w:rsid w:val="751C1496"/>
    <w:rsid w:val="75972C0C"/>
    <w:rsid w:val="76632D23"/>
    <w:rsid w:val="769B7D9A"/>
    <w:rsid w:val="78094BCA"/>
    <w:rsid w:val="7821621B"/>
    <w:rsid w:val="78D17B75"/>
    <w:rsid w:val="7C874D63"/>
    <w:rsid w:val="7FBC79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200" w:firstLineChars="200"/>
    </w:pPr>
    <w:rPr>
      <w:rFonts w:ascii="仿宋_GB2312" w:eastAsia="仿宋_GB2312"/>
      <w:sz w:val="32"/>
    </w:rPr>
  </w:style>
  <w:style w:type="paragraph" w:styleId="3">
    <w:name w:val="Date"/>
    <w:basedOn w:val="1"/>
    <w:next w:val="1"/>
    <w:qFormat/>
    <w:uiPriority w:val="0"/>
    <w:pPr>
      <w:ind w:left="2500" w:leftChars="250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仿宋_GB2312" w:eastAsia="仿宋_GB2312" w:cs="Arial Unicode MS"/>
      <w:kern w:val="0"/>
      <w:sz w:val="30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font11"/>
    <w:basedOn w:val="9"/>
    <w:qFormat/>
    <w:uiPriority w:val="0"/>
    <w:rPr>
      <w:rFonts w:ascii="宋体" w:eastAsia="宋体" w:cs="宋体"/>
      <w:color w:val="000000"/>
      <w:sz w:val="24"/>
      <w:szCs w:val="24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2402</Words>
  <Characters>2591</Characters>
  <Lines>20</Lines>
  <Paragraphs>5</Paragraphs>
  <TotalTime>3</TotalTime>
  <ScaleCrop>false</ScaleCrop>
  <LinksUpToDate>false</LinksUpToDate>
  <CharactersWithSpaces>2613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2022-07-07T04:13:00Z</dcterms:created>
  <dc:creator>zys201108</dc:creator>
  <cp:lastModifiedBy>い晴了、阳光</cp:lastModifiedBy>
  <cp:lastPrinted>2021-07-20T09:13:00Z</cp:lastPrinted>
  <dcterms:modified xsi:type="dcterms:W3CDTF">2022-07-14T10:36:03Z</dcterms:modified>
  <dc:title>关于召开上半年形势分析会暨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F56E086A6FF540A0AF3A1B252C4138C5</vt:lpwstr>
  </property>
</Properties>
</file>