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附件</w:t>
      </w:r>
      <w:r>
        <w:rPr>
          <w:rFonts w:hint="eastAsia" w:ascii="黑体" w:hAnsi="仿宋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仿宋" w:eastAsia="黑体" w:cs="黑体"/>
          <w:sz w:val="32"/>
          <w:szCs w:val="32"/>
        </w:rPr>
        <w:t>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jc w:val="center"/>
        <w:textAlignment w:val="auto"/>
        <w:rPr>
          <w:rStyle w:val="7"/>
          <w:rFonts w:ascii="方正小标宋简体" w:hAnsi="仿宋" w:eastAsia="方正小标宋简体"/>
          <w:b w:val="0"/>
          <w:bCs w:val="0"/>
          <w:sz w:val="44"/>
          <w:szCs w:val="44"/>
        </w:rPr>
      </w:pPr>
      <w:r>
        <w:rPr>
          <w:rStyle w:val="7"/>
          <w:rFonts w:hint="eastAsia" w:ascii="方正小标宋简体" w:hAnsi="仿宋" w:eastAsia="方正小标宋简体" w:cs="方正小标宋简体"/>
          <w:b w:val="0"/>
          <w:bCs w:val="0"/>
          <w:sz w:val="44"/>
          <w:szCs w:val="44"/>
        </w:rPr>
        <w:t>诚信报考承诺书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jc w:val="both"/>
        <w:textAlignment w:val="auto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我已仔细阅读《</w:t>
      </w:r>
      <w:r>
        <w:rPr>
          <w:rFonts w:hint="eastAsia" w:ascii="仿宋_GB2312" w:hAnsi="仿宋" w:eastAsia="仿宋_GB2312" w:cs="仿宋_GB2312"/>
          <w:sz w:val="32"/>
          <w:szCs w:val="32"/>
        </w:rPr>
        <w:t>应县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妇幼保健计划生育服务中心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2022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年度公开招聘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eastAsia="zh-CN"/>
        </w:rPr>
        <w:t>专业技术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人员公告》及《事业单位公开招聘违纪违规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  <w:lang w:val="en-US" w:eastAsia="zh-CN"/>
        </w:rPr>
        <w:t>行为</w:t>
      </w:r>
      <w:bookmarkStart w:id="0" w:name="_GoBack"/>
      <w:bookmarkEnd w:id="0"/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处理规定》等资料，清楚并理解其内容。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30" w:firstLineChars="196"/>
        <w:jc w:val="both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color w:val="000000"/>
          <w:sz w:val="32"/>
          <w:szCs w:val="32"/>
        </w:rPr>
        <w:t>在此我郑重承诺：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一、自觉遵守事业单位公开招聘考试聘用的有关政策；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二、真实、准确地提供本人个人信息、证明资料、证件等相关材料；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三、本人所填写报名信息准确、有效，并与《公告》要求和本人情况进行了认真核对，对因填写错误或辨别不清造成的后果，自愿承担相应责任。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四、认真履行报考人员的各项义务；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五、遵守考试纪律，服从考试安排，不舞弊或协助他人舞弊；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六、如出现以下情形视为自动放弃本次考试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: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>(1)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未在规定时间内提交完整报考信息的。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>(2)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未在规定时间内领取《准考证》的。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>(3)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未在规定时间进入考场的。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40" w:firstLineChars="200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ascii="仿宋_GB2312" w:hAnsi="仿宋" w:eastAsia="仿宋_GB2312" w:cs="仿宋_GB2312"/>
          <w:color w:val="000000"/>
          <w:sz w:val="32"/>
          <w:szCs w:val="32"/>
        </w:rPr>
        <w:t>(4)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未在规定时间资格复审的。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  <w:t>七、整个招聘考试期间，</w:t>
      </w:r>
      <w:r>
        <w:rPr>
          <w:rFonts w:hint="eastAsia" w:ascii="仿宋_GB2312" w:hAnsi="仿宋" w:eastAsia="仿宋_GB2312" w:cs="仿宋_GB2312"/>
          <w:sz w:val="32"/>
          <w:szCs w:val="32"/>
        </w:rPr>
        <w:t>考生本人保证通讯畅通，因通讯不畅造成的后果，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自愿承担相应责任。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八、</w:t>
      </w:r>
      <w:r>
        <w:rPr>
          <w:rFonts w:hint="eastAsia" w:ascii="仿宋_GB2312" w:hAnsi="仿宋" w:eastAsia="仿宋_GB2312" w:cs="仿宋_GB2312"/>
          <w:color w:val="000000"/>
          <w:spacing w:val="-8"/>
          <w:sz w:val="32"/>
          <w:szCs w:val="32"/>
        </w:rPr>
        <w:t>本人会及时查看</w:t>
      </w:r>
      <w:r>
        <w:rPr>
          <w:rFonts w:hint="eastAsia" w:ascii="仿宋_GB2312" w:hAnsi="仿宋" w:eastAsia="仿宋_GB2312" w:cs="仿宋_GB2312"/>
          <w:sz w:val="32"/>
          <w:szCs w:val="32"/>
        </w:rPr>
        <w:t>应县人民政府网站</w:t>
      </w:r>
      <w:r>
        <w:rPr>
          <w:rFonts w:hint="eastAsia" w:ascii="仿宋_GB2312" w:hAnsi="仿宋" w:eastAsia="仿宋_GB2312" w:cs="仿宋_GB2312"/>
          <w:color w:val="000000"/>
          <w:spacing w:val="-14"/>
          <w:sz w:val="32"/>
          <w:szCs w:val="32"/>
        </w:rPr>
        <w:t>上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关于招聘的相关公告。由于本人未及时查看公告的相关信息而造成的不良后果，责任自负。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九、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对违反以上承诺所造成的后果，本人自愿承担全部责</w:t>
      </w: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  <w:t>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645"/>
        <w:textAlignment w:val="auto"/>
        <w:rPr>
          <w:rFonts w:ascii="仿宋_GB2312" w:hAnsi="仿宋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0" w:firstLineChars="1500"/>
        <w:jc w:val="left"/>
        <w:textAlignment w:val="auto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  <w:t>本人签字：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88" w:firstLineChars="1809"/>
        <w:jc w:val="left"/>
        <w:textAlignment w:val="auto"/>
        <w:rPr>
          <w:rFonts w:cs="Times New Roman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  <w:t>年　月　日</w:t>
      </w:r>
    </w:p>
    <w:sectPr>
      <w:footerReference r:id="rId3" w:type="default"/>
      <w:pgSz w:w="11906" w:h="16838"/>
      <w:pgMar w:top="1701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U3M2Q0N2Q5YmY1MTU0NmM5MWM4MTU2NWY0ZTE5ZjMifQ=="/>
  </w:docVars>
  <w:rsids>
    <w:rsidRoot w:val="4DB83D54"/>
    <w:rsid w:val="001338C5"/>
    <w:rsid w:val="001A22E1"/>
    <w:rsid w:val="001D0662"/>
    <w:rsid w:val="00604EEA"/>
    <w:rsid w:val="006B43A9"/>
    <w:rsid w:val="00AA03A8"/>
    <w:rsid w:val="019969EB"/>
    <w:rsid w:val="03000BE5"/>
    <w:rsid w:val="04A8144A"/>
    <w:rsid w:val="119473B4"/>
    <w:rsid w:val="17AA2DA0"/>
    <w:rsid w:val="23614286"/>
    <w:rsid w:val="23667D42"/>
    <w:rsid w:val="48B14AB8"/>
    <w:rsid w:val="49CA3E2C"/>
    <w:rsid w:val="4A774578"/>
    <w:rsid w:val="4DB83D54"/>
    <w:rsid w:val="4EE27E42"/>
    <w:rsid w:val="51055F90"/>
    <w:rsid w:val="56363FD6"/>
    <w:rsid w:val="583C5E07"/>
    <w:rsid w:val="5A0F3CE7"/>
    <w:rsid w:val="5E28378F"/>
    <w:rsid w:val="61E03C9C"/>
    <w:rsid w:val="6871766E"/>
    <w:rsid w:val="6DF17573"/>
    <w:rsid w:val="7724711B"/>
    <w:rsid w:val="7FFA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ascii="Times New Roman" w:hAnsi="Times New Roman" w:eastAsia="宋体" w:cs="Times New Roman"/>
      <w:b/>
      <w:bCs/>
    </w:rPr>
  </w:style>
  <w:style w:type="character" w:customStyle="1" w:styleId="8">
    <w:name w:val="Footer Char"/>
    <w:basedOn w:val="6"/>
    <w:link w:val="2"/>
    <w:semiHidden/>
    <w:qFormat/>
    <w:uiPriority w:val="99"/>
    <w:rPr>
      <w:rFonts w:cs="Calibri"/>
      <w:sz w:val="18"/>
      <w:szCs w:val="18"/>
    </w:rPr>
  </w:style>
  <w:style w:type="character" w:customStyle="1" w:styleId="9">
    <w:name w:val="font11"/>
    <w:basedOn w:val="6"/>
    <w:qFormat/>
    <w:uiPriority w:val="99"/>
    <w:rPr>
      <w:rFonts w:ascii="黑体" w:hAnsi="宋体" w:eastAsia="黑体" w:cs="黑体"/>
      <w:b/>
      <w:bCs/>
      <w:color w:val="000000"/>
      <w:sz w:val="40"/>
      <w:szCs w:val="40"/>
      <w:u w:val="none"/>
    </w:rPr>
  </w:style>
  <w:style w:type="character" w:customStyle="1" w:styleId="10">
    <w:name w:val="font51"/>
    <w:basedOn w:val="6"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Header Char"/>
    <w:basedOn w:val="6"/>
    <w:link w:val="3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465</Words>
  <Characters>476</Characters>
  <Lines>0</Lines>
  <Paragraphs>0</Paragraphs>
  <TotalTime>43</TotalTime>
  <ScaleCrop>false</ScaleCrop>
  <LinksUpToDate>false</LinksUpToDate>
  <CharactersWithSpaces>480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2022-06-16T02:24:00Z</dcterms:created>
  <dc:creator>琦儿</dc:creator>
  <cp:lastModifiedBy>Lenovo</cp:lastModifiedBy>
  <cp:lastPrinted>2022-07-03T03:48:00Z</cp:lastPrinted>
  <dcterms:modified xsi:type="dcterms:W3CDTF">2022-07-05T09:28:45Z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C25F399D6EEA4C2A840A8C7AB0B08D9D</vt:lpwstr>
  </property>
</Properties>
</file>