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山西医科大学第一医院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2022年公开招聘现场报名审核授权委托书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现有考生       ，身份证号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，报名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山西医科大学第一医院</w:t>
      </w:r>
      <w:r>
        <w:rPr>
          <w:rFonts w:hint="eastAsia" w:ascii="仿宋" w:hAnsi="仿宋" w:eastAsia="仿宋" w:cs="仿宋"/>
          <w:sz w:val="32"/>
          <w:szCs w:val="32"/>
        </w:rPr>
        <w:t>2022年公开招聘考试，需到现场报名、资格审查。因目前所在地受新冠肺炎疫情影响，无法按时到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山西医科大学第一医院</w:t>
      </w:r>
      <w:r>
        <w:rPr>
          <w:rFonts w:hint="eastAsia" w:ascii="仿宋" w:hAnsi="仿宋" w:eastAsia="仿宋" w:cs="仿宋"/>
          <w:sz w:val="32"/>
          <w:szCs w:val="32"/>
        </w:rPr>
        <w:t>参加现场报名、资格审查，特授权委托         ，身份证号：                   ，携带本人报名材料代为办理现场报名、资格审查相关事宜。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本人承诺：1.代办人所提供的本人报名材料真实、准确、有效；2.《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山西医科大学第一医院</w:t>
      </w:r>
      <w:r>
        <w:rPr>
          <w:rFonts w:hint="eastAsia" w:ascii="仿宋" w:hAnsi="仿宋" w:eastAsia="仿宋" w:cs="仿宋"/>
          <w:sz w:val="32"/>
          <w:szCs w:val="32"/>
        </w:rPr>
        <w:t>2022年公开招聘报名表》已由本人亲笔签名确认；3.所需报名材料均由代办人提供。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委托人：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被委托人（代办人）：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B530C3A-C35E-4FDF-A31D-BD120717027B}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2" w:fontKey="{558BC1AB-57FA-4B48-9645-74FF42EF93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3ED56A7-205D-4320-ADF3-7D2AA6EB51D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VlZjhiMDY0NzkyMzc1YjFkZGJkZGM2NmY4ODU2MmIifQ=="/>
  </w:docVars>
  <w:rsids>
    <w:rsidRoot w:val="00505B35"/>
    <w:rsid w:val="004B2304"/>
    <w:rsid w:val="00505B35"/>
    <w:rsid w:val="007D5730"/>
    <w:rsid w:val="00F22EED"/>
    <w:rsid w:val="0EB37109"/>
    <w:rsid w:val="184A1713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31</TotalTime>
  <ScaleCrop>false</ScaleCrop>
  <LinksUpToDate>false</LinksUpToDate>
  <CharactersWithSpaces>424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刘鑫</cp:lastModifiedBy>
  <cp:lastPrinted>2022-04-29T02:51:00Z</cp:lastPrinted>
  <dcterms:modified xsi:type="dcterms:W3CDTF">2022-06-22T09:31:36Z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CE7AAA255815491188AD16703E18465B</vt:lpwstr>
  </property>
</Properties>
</file>