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0"/>
        <w:tblW w:w="15825" w:type="dxa"/>
        <w:jc w:val="center"/>
        <w:tblInd w:w="-2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5"/>
        <w:gridCol w:w="944"/>
        <w:gridCol w:w="621"/>
        <w:gridCol w:w="608"/>
        <w:gridCol w:w="4127"/>
        <w:gridCol w:w="1035"/>
        <w:gridCol w:w="795"/>
        <w:gridCol w:w="1290"/>
        <w:gridCol w:w="690"/>
        <w:gridCol w:w="613"/>
        <w:gridCol w:w="692"/>
        <w:gridCol w:w="388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3" w:hRule="atLeast"/>
          <w:jc w:val="center"/>
        </w:trPr>
        <w:tc>
          <w:tcPr>
            <w:tcW w:w="15825" w:type="dxa"/>
            <w:gridSpan w:val="1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ascii="黑体" w:hAnsi="黑体" w:eastAsia="黑体" w:cs="黑体"/>
                <w:spacing w:val="-1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pacing w:val="-10"/>
                <w:sz w:val="32"/>
                <w:szCs w:val="32"/>
              </w:rPr>
              <w:t>附件1</w:t>
            </w:r>
          </w:p>
          <w:p>
            <w:pPr>
              <w:widowControl/>
              <w:spacing w:line="560" w:lineRule="exact"/>
              <w:jc w:val="center"/>
              <w:textAlignment w:val="center"/>
              <w:rPr>
                <w:rFonts w:ascii="黑体" w:hAnsi="宋体" w:eastAsia="黑体" w:cs="黑体"/>
                <w:b/>
                <w:sz w:val="36"/>
                <w:szCs w:val="36"/>
              </w:rPr>
            </w:pPr>
            <w:r>
              <w:rPr>
                <w:rFonts w:hint="eastAsia" w:ascii="黑体" w:hAnsi="黑体" w:eastAsia="黑体" w:cs="黑体"/>
                <w:spacing w:val="-10"/>
                <w:sz w:val="32"/>
                <w:szCs w:val="32"/>
              </w:rPr>
              <w:t>2022年孟连县医疗卫生事业单位紧缺急需人才招聘简章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5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b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9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b/>
                <w:kern w:val="0"/>
                <w:sz w:val="20"/>
                <w:szCs w:val="20"/>
                <w:lang w:bidi="ar"/>
              </w:rPr>
              <w:t>用人单位</w:t>
            </w:r>
          </w:p>
        </w:tc>
        <w:tc>
          <w:tcPr>
            <w:tcW w:w="6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b/>
                <w:kern w:val="0"/>
                <w:sz w:val="20"/>
                <w:szCs w:val="20"/>
                <w:lang w:bidi="ar"/>
              </w:rPr>
              <w:t>岗位代码</w:t>
            </w:r>
          </w:p>
        </w:tc>
        <w:tc>
          <w:tcPr>
            <w:tcW w:w="6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b/>
                <w:kern w:val="0"/>
                <w:sz w:val="20"/>
                <w:szCs w:val="20"/>
                <w:lang w:bidi="ar"/>
              </w:rPr>
              <w:t>招聘人数</w:t>
            </w:r>
          </w:p>
        </w:tc>
        <w:tc>
          <w:tcPr>
            <w:tcW w:w="41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b/>
                <w:kern w:val="0"/>
                <w:sz w:val="20"/>
                <w:szCs w:val="20"/>
                <w:lang w:bidi="ar"/>
              </w:rPr>
              <w:t>专业</w:t>
            </w:r>
          </w:p>
        </w:tc>
        <w:tc>
          <w:tcPr>
            <w:tcW w:w="1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b/>
                <w:kern w:val="0"/>
                <w:sz w:val="20"/>
                <w:szCs w:val="20"/>
                <w:lang w:bidi="ar"/>
              </w:rPr>
              <w:t>学    历</w:t>
            </w:r>
          </w:p>
        </w:tc>
        <w:tc>
          <w:tcPr>
            <w:tcW w:w="32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b/>
                <w:kern w:val="0"/>
                <w:sz w:val="20"/>
                <w:szCs w:val="20"/>
                <w:lang w:bidi="ar"/>
              </w:rPr>
              <w:t>招聘条件</w:t>
            </w:r>
          </w:p>
        </w:tc>
        <w:tc>
          <w:tcPr>
            <w:tcW w:w="3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b/>
                <w:kern w:val="0"/>
                <w:sz w:val="20"/>
                <w:szCs w:val="20"/>
                <w:lang w:bidi="ar"/>
              </w:rPr>
              <w:t>其   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0" w:hRule="atLeast"/>
          <w:jc w:val="center"/>
        </w:trPr>
        <w:tc>
          <w:tcPr>
            <w:tcW w:w="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 w:cs="仿宋_GB2312"/>
                <w:b/>
                <w:sz w:val="20"/>
                <w:szCs w:val="20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 w:cs="仿宋_GB2312"/>
                <w:b/>
                <w:sz w:val="20"/>
                <w:szCs w:val="20"/>
              </w:rPr>
            </w:pPr>
          </w:p>
        </w:tc>
        <w:tc>
          <w:tcPr>
            <w:tcW w:w="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 w:cs="仿宋_GB2312"/>
                <w:b/>
                <w:sz w:val="20"/>
                <w:szCs w:val="20"/>
              </w:rPr>
            </w:pPr>
          </w:p>
        </w:tc>
        <w:tc>
          <w:tcPr>
            <w:tcW w:w="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 w:cs="仿宋_GB2312"/>
                <w:b/>
                <w:sz w:val="20"/>
                <w:szCs w:val="20"/>
              </w:rPr>
            </w:pPr>
          </w:p>
        </w:tc>
        <w:tc>
          <w:tcPr>
            <w:tcW w:w="4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 w:cs="仿宋_GB2312"/>
                <w:b/>
                <w:sz w:val="20"/>
                <w:szCs w:val="20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b/>
                <w:kern w:val="0"/>
                <w:sz w:val="20"/>
                <w:szCs w:val="20"/>
                <w:lang w:bidi="ar"/>
              </w:rPr>
              <w:t>学历层次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b/>
                <w:kern w:val="0"/>
                <w:sz w:val="20"/>
                <w:szCs w:val="20"/>
                <w:lang w:bidi="ar"/>
              </w:rPr>
              <w:t>学历性质要求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b/>
                <w:kern w:val="0"/>
                <w:sz w:val="20"/>
                <w:szCs w:val="20"/>
                <w:lang w:bidi="ar"/>
              </w:rPr>
              <w:t>年龄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b/>
                <w:kern w:val="0"/>
                <w:sz w:val="20"/>
                <w:szCs w:val="20"/>
                <w:lang w:bidi="ar"/>
              </w:rPr>
              <w:t>性别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b/>
                <w:kern w:val="0"/>
                <w:sz w:val="20"/>
                <w:szCs w:val="20"/>
                <w:lang w:bidi="ar"/>
              </w:rPr>
              <w:t>民族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b/>
                <w:kern w:val="0"/>
                <w:sz w:val="20"/>
                <w:szCs w:val="20"/>
                <w:lang w:bidi="ar"/>
              </w:rPr>
              <w:t>户籍</w:t>
            </w:r>
          </w:p>
        </w:tc>
        <w:tc>
          <w:tcPr>
            <w:tcW w:w="3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仿宋_GB2312"/>
                <w:b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  <w:jc w:val="center"/>
        </w:trPr>
        <w:tc>
          <w:tcPr>
            <w:tcW w:w="5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4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孟连县人民医院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0101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4</w:t>
            </w:r>
          </w:p>
        </w:tc>
        <w:tc>
          <w:tcPr>
            <w:tcW w:w="4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临床医学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35周岁及以下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仿宋_GB2312" w:hAnsi="宋体" w:eastAsia="仿宋_GB2312" w:cs="仿宋_GB2312"/>
                <w:sz w:val="18"/>
                <w:szCs w:val="18"/>
              </w:rPr>
            </w:pPr>
            <w:r>
              <w:rPr>
                <w:rFonts w:ascii="仿宋_GB2312" w:hAnsi="宋体" w:eastAsia="仿宋_GB2312" w:cs="仿宋_GB2312"/>
                <w:kern w:val="0"/>
                <w:sz w:val="18"/>
                <w:szCs w:val="18"/>
                <w:lang w:bidi="ar"/>
              </w:rPr>
              <w:t>符合《医师资格考试报名资格规定（2014版）》（国卫医发〔2014〕11号）。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52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4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0102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1</w:t>
            </w:r>
          </w:p>
        </w:tc>
        <w:tc>
          <w:tcPr>
            <w:tcW w:w="4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临床药学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35周岁及以下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仿宋_GB2312" w:hAnsi="宋体" w:eastAsia="仿宋_GB2312" w:cs="仿宋_GB2312"/>
                <w:strike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2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孟连县中医医院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0201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412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临床医学、妇产科学、儿科学、儿科医学、外科学、骨外科学、普外科学、医学影像学、麻醉学、</w:t>
            </w: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中医学、</w:t>
            </w: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中西医结合、中西医结合临床、中西医结合临床医学、中西医临床医学、中西医结合基础、中医骨伤、中医骨伤科学、中医外科学（骨伤方向）</w:t>
            </w: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、</w:t>
            </w: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傣医学。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35周岁及以下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不限</w:t>
            </w:r>
            <w:bookmarkStart w:id="0" w:name="_GoBack"/>
            <w:bookmarkEnd w:id="0"/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仿宋_GB2312" w:hAnsi="宋体" w:eastAsia="仿宋_GB2312" w:cs="仿宋_GB2312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18"/>
                <w:szCs w:val="18"/>
                <w:lang w:bidi="ar"/>
              </w:rPr>
              <w:t>1.</w:t>
            </w:r>
            <w:r>
              <w:rPr>
                <w:rFonts w:ascii="仿宋_GB2312" w:hAnsi="宋体" w:eastAsia="仿宋_GB2312" w:cs="仿宋_GB2312"/>
                <w:kern w:val="0"/>
                <w:sz w:val="18"/>
                <w:szCs w:val="18"/>
                <w:lang w:bidi="ar"/>
              </w:rPr>
              <w:t>持有执业医师证者可放宽到全日制大学专科及以上学历、可不限定毕业年限，年龄35周岁以下</w:t>
            </w:r>
            <w:r>
              <w:rPr>
                <w:rFonts w:hint="eastAsia" w:ascii="仿宋_GB2312" w:hAnsi="宋体" w:eastAsia="仿宋_GB2312" w:cs="仿宋_GB2312"/>
                <w:kern w:val="0"/>
                <w:sz w:val="18"/>
                <w:szCs w:val="18"/>
                <w:lang w:bidi="ar"/>
              </w:rPr>
              <w:t>（1987年4月30日及以后出生）</w:t>
            </w:r>
            <w:r>
              <w:rPr>
                <w:rFonts w:ascii="仿宋_GB2312" w:hAnsi="宋体" w:eastAsia="仿宋_GB2312" w:cs="仿宋_GB2312"/>
                <w:kern w:val="0"/>
                <w:sz w:val="18"/>
                <w:szCs w:val="18"/>
                <w:lang w:bidi="ar"/>
              </w:rPr>
              <w:t>；</w:t>
            </w:r>
          </w:p>
          <w:p>
            <w:pPr>
              <w:widowControl/>
              <w:spacing w:line="360" w:lineRule="exact"/>
              <w:jc w:val="left"/>
              <w:textAlignment w:val="center"/>
              <w:rPr>
                <w:rFonts w:ascii="仿宋_GB2312" w:hAnsi="宋体" w:eastAsia="仿宋_GB2312" w:cs="仿宋_GB2312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hAnsi="宋体" w:eastAsia="仿宋_GB2312" w:cs="仿宋_GB2312"/>
                <w:kern w:val="0"/>
                <w:sz w:val="18"/>
                <w:szCs w:val="18"/>
                <w:lang w:bidi="ar"/>
              </w:rPr>
              <w:t>2.持有住院医师规范化培训合格证者优先考虑；</w:t>
            </w:r>
          </w:p>
          <w:p>
            <w:pPr>
              <w:widowControl/>
              <w:spacing w:line="360" w:lineRule="exact"/>
              <w:jc w:val="left"/>
              <w:textAlignment w:val="center"/>
              <w:rPr>
                <w:rFonts w:ascii="仿宋_GB2312" w:hAnsi="宋体" w:eastAsia="仿宋_GB2312" w:cs="仿宋_GB2312"/>
                <w:sz w:val="18"/>
                <w:szCs w:val="18"/>
              </w:rPr>
            </w:pPr>
            <w:r>
              <w:rPr>
                <w:rFonts w:ascii="仿宋_GB2312" w:hAnsi="宋体" w:eastAsia="仿宋_GB2312" w:cs="仿宋_GB2312"/>
                <w:kern w:val="0"/>
                <w:sz w:val="18"/>
                <w:szCs w:val="18"/>
                <w:lang w:bidi="ar"/>
              </w:rPr>
              <w:t>3.符合《医师资格考试报名资格规定（2014版）》（国卫医发〔2014〕11号）。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7" w:hRule="atLeast"/>
          <w:jc w:val="center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孟连县疾病预防控制中心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0301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4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预防医学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35周岁及以下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仿宋_GB2312"/>
                <w:sz w:val="18"/>
                <w:szCs w:val="18"/>
              </w:rPr>
            </w:pPr>
            <w:r>
              <w:rPr>
                <w:rFonts w:ascii="仿宋_GB2312" w:hAnsi="宋体" w:eastAsia="仿宋_GB2312" w:cs="仿宋_GB2312"/>
                <w:kern w:val="0"/>
                <w:sz w:val="18"/>
                <w:szCs w:val="18"/>
                <w:lang w:bidi="ar"/>
              </w:rPr>
              <w:t>符合《医师资格考试报名资格规定（2014版）》（国卫医发〔2014〕11号）。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  <w:jc w:val="center"/>
        </w:trPr>
        <w:tc>
          <w:tcPr>
            <w:tcW w:w="20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合计</w:t>
            </w:r>
          </w:p>
        </w:tc>
        <w:tc>
          <w:tcPr>
            <w:tcW w:w="60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8</w:t>
            </w:r>
          </w:p>
        </w:tc>
        <w:tc>
          <w:tcPr>
            <w:tcW w:w="412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</w:tr>
    </w:tbl>
    <w:p>
      <w:pPr>
        <w:pStyle w:val="9"/>
        <w:shd w:val="clear" w:color="auto" w:fill="FFFFFF"/>
        <w:spacing w:beforeAutospacing="0" w:afterAutospacing="0" w:line="560" w:lineRule="exact"/>
        <w:jc w:val="both"/>
        <w:rPr>
          <w:rFonts w:ascii="仿宋_GB2312" w:eastAsia="仿宋_GB2312" w:cs="仿宋_GB2312"/>
          <w:color w:val="000000"/>
          <w:sz w:val="32"/>
          <w:szCs w:val="32"/>
          <w:shd w:val="clear" w:color="auto" w:fill="FFFFFF"/>
        </w:rPr>
      </w:pPr>
    </w:p>
    <w:sectPr>
      <w:footerReference r:id="rId3" w:type="default"/>
      <w:type w:val="continuous"/>
      <w:pgSz w:w="16838" w:h="11906" w:orient="landscape"/>
      <w:pgMar w:top="283" w:right="283" w:bottom="283" w:left="0" w:header="851" w:footer="992" w:gutter="0"/>
      <w:pgNumType w:fmt="numberInDash"/>
      <w:cols w:space="720" w:num="1"/>
      <w:rtlGutter w:val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3665" distR="113665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79705" cy="1397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79565" cy="139560"/>
                      </a:xfrm>
                      <a:prstGeom prst="rect">
                        <a:avLst/>
                      </a:prstGeom>
                      <a:noFill/>
                      <a:ln w="6350" cap="flat" cmpd="sng">
                        <a:noFill/>
                        <a:prstDash val="solid"/>
                        <a:round/>
                      </a:ln>
                    </wps:spPr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- 28 -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1pt;width:14.1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H/+SV/WAAAAAwEAAA8A&#10;AAAAAAAAAQAgAAAAIgAAAGRycy9kb3ducmV2LnhtbFBLAQIUABQAAAAIAIdO4kCLRJcs4AEAAJoD&#10;AAAOAAAAAAAAAAEAIAAAACUBAABkcnMvZTJvRG9jLnhtbFBLBQYAAAAABgAGAFkBAAB3BQAAAAA=&#10;">
              <v:fill on="f" focussize="0,0"/>
              <v:stroke on="f" weight="0.5pt" joinstyle="round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eastAsiaTheme="minorEastAsia" w:cstheme="minorEastAsia"/>
                        <w:sz w:val="28"/>
                        <w:szCs w:val="28"/>
                      </w:rPr>
                      <w:t>- 28 -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</w:compat>
  <w:rsids>
    <w:rsidRoot w:val="00727686"/>
    <w:rsid w:val="00001BEE"/>
    <w:rsid w:val="00042DDC"/>
    <w:rsid w:val="00055632"/>
    <w:rsid w:val="0005737D"/>
    <w:rsid w:val="0006330F"/>
    <w:rsid w:val="00072694"/>
    <w:rsid w:val="000A0CCB"/>
    <w:rsid w:val="000A1A2A"/>
    <w:rsid w:val="000A45C1"/>
    <w:rsid w:val="000F4223"/>
    <w:rsid w:val="00104AD9"/>
    <w:rsid w:val="00111720"/>
    <w:rsid w:val="00144D2D"/>
    <w:rsid w:val="00154A9F"/>
    <w:rsid w:val="00167643"/>
    <w:rsid w:val="00173C50"/>
    <w:rsid w:val="001C5480"/>
    <w:rsid w:val="001F7129"/>
    <w:rsid w:val="00271E50"/>
    <w:rsid w:val="00273523"/>
    <w:rsid w:val="002A0629"/>
    <w:rsid w:val="002A3461"/>
    <w:rsid w:val="002A578C"/>
    <w:rsid w:val="002F0E45"/>
    <w:rsid w:val="002F2714"/>
    <w:rsid w:val="00302CDF"/>
    <w:rsid w:val="003420FD"/>
    <w:rsid w:val="00374D46"/>
    <w:rsid w:val="00382FD9"/>
    <w:rsid w:val="00385C44"/>
    <w:rsid w:val="00395F51"/>
    <w:rsid w:val="003F72A0"/>
    <w:rsid w:val="00403523"/>
    <w:rsid w:val="004535B1"/>
    <w:rsid w:val="0048140B"/>
    <w:rsid w:val="00494654"/>
    <w:rsid w:val="00497480"/>
    <w:rsid w:val="004A5D15"/>
    <w:rsid w:val="004B09EF"/>
    <w:rsid w:val="004E1FF9"/>
    <w:rsid w:val="004E78D6"/>
    <w:rsid w:val="004F6E04"/>
    <w:rsid w:val="00507956"/>
    <w:rsid w:val="00511F4E"/>
    <w:rsid w:val="00513280"/>
    <w:rsid w:val="0052036C"/>
    <w:rsid w:val="005465BF"/>
    <w:rsid w:val="00566235"/>
    <w:rsid w:val="00584F3D"/>
    <w:rsid w:val="00590D2D"/>
    <w:rsid w:val="005B2C6E"/>
    <w:rsid w:val="005D5A4D"/>
    <w:rsid w:val="005E6439"/>
    <w:rsid w:val="00627611"/>
    <w:rsid w:val="00635D24"/>
    <w:rsid w:val="00650020"/>
    <w:rsid w:val="00655D2F"/>
    <w:rsid w:val="006D101B"/>
    <w:rsid w:val="006D1748"/>
    <w:rsid w:val="006D36B5"/>
    <w:rsid w:val="006D48E2"/>
    <w:rsid w:val="006D7AD4"/>
    <w:rsid w:val="007121BB"/>
    <w:rsid w:val="00727686"/>
    <w:rsid w:val="00735920"/>
    <w:rsid w:val="0076593A"/>
    <w:rsid w:val="007A37A7"/>
    <w:rsid w:val="007A6B5D"/>
    <w:rsid w:val="007C068C"/>
    <w:rsid w:val="007F52A7"/>
    <w:rsid w:val="008005DB"/>
    <w:rsid w:val="00821228"/>
    <w:rsid w:val="00826E24"/>
    <w:rsid w:val="008711E6"/>
    <w:rsid w:val="00893E9F"/>
    <w:rsid w:val="008A5EEF"/>
    <w:rsid w:val="008B7230"/>
    <w:rsid w:val="008D10EA"/>
    <w:rsid w:val="008F063F"/>
    <w:rsid w:val="0090012D"/>
    <w:rsid w:val="00901F70"/>
    <w:rsid w:val="009115A9"/>
    <w:rsid w:val="009462EC"/>
    <w:rsid w:val="009574FE"/>
    <w:rsid w:val="0096311E"/>
    <w:rsid w:val="00993489"/>
    <w:rsid w:val="009970F0"/>
    <w:rsid w:val="009A6C6D"/>
    <w:rsid w:val="009D3F98"/>
    <w:rsid w:val="009E43F7"/>
    <w:rsid w:val="00A0475B"/>
    <w:rsid w:val="00A222BE"/>
    <w:rsid w:val="00A35C14"/>
    <w:rsid w:val="00A43B97"/>
    <w:rsid w:val="00A5008B"/>
    <w:rsid w:val="00A640CC"/>
    <w:rsid w:val="00AA7712"/>
    <w:rsid w:val="00AC6062"/>
    <w:rsid w:val="00B07645"/>
    <w:rsid w:val="00B10750"/>
    <w:rsid w:val="00B1520A"/>
    <w:rsid w:val="00B406E7"/>
    <w:rsid w:val="00B546F8"/>
    <w:rsid w:val="00B62DA3"/>
    <w:rsid w:val="00B6663D"/>
    <w:rsid w:val="00BA17A8"/>
    <w:rsid w:val="00BB3A4F"/>
    <w:rsid w:val="00BB6AE0"/>
    <w:rsid w:val="00C23B29"/>
    <w:rsid w:val="00C51774"/>
    <w:rsid w:val="00CB0CD8"/>
    <w:rsid w:val="00CC5C23"/>
    <w:rsid w:val="00CD6CBA"/>
    <w:rsid w:val="00D409D5"/>
    <w:rsid w:val="00D424F4"/>
    <w:rsid w:val="00D465AB"/>
    <w:rsid w:val="00D51A2D"/>
    <w:rsid w:val="00D911BF"/>
    <w:rsid w:val="00D96AEB"/>
    <w:rsid w:val="00DA4951"/>
    <w:rsid w:val="00DC37A8"/>
    <w:rsid w:val="00E17EF7"/>
    <w:rsid w:val="00E44BE5"/>
    <w:rsid w:val="00E601BD"/>
    <w:rsid w:val="00E63F6F"/>
    <w:rsid w:val="00E76344"/>
    <w:rsid w:val="00EC26D5"/>
    <w:rsid w:val="00F56496"/>
    <w:rsid w:val="00F77929"/>
    <w:rsid w:val="00FA00D2"/>
    <w:rsid w:val="00FA7E13"/>
    <w:rsid w:val="00FC3619"/>
    <w:rsid w:val="00FC7052"/>
    <w:rsid w:val="00FC732A"/>
    <w:rsid w:val="00FD7D22"/>
    <w:rsid w:val="00FE0A78"/>
    <w:rsid w:val="01034608"/>
    <w:rsid w:val="04391C2B"/>
    <w:rsid w:val="05B922F9"/>
    <w:rsid w:val="07A1394C"/>
    <w:rsid w:val="093B5EAB"/>
    <w:rsid w:val="0F487263"/>
    <w:rsid w:val="12146CFE"/>
    <w:rsid w:val="12EE3FE4"/>
    <w:rsid w:val="132C5B62"/>
    <w:rsid w:val="16204698"/>
    <w:rsid w:val="16572ABF"/>
    <w:rsid w:val="17E070BD"/>
    <w:rsid w:val="194F6EDF"/>
    <w:rsid w:val="1CCE46EA"/>
    <w:rsid w:val="1D296CC8"/>
    <w:rsid w:val="1E0A0E6C"/>
    <w:rsid w:val="237F1C13"/>
    <w:rsid w:val="25243460"/>
    <w:rsid w:val="25293843"/>
    <w:rsid w:val="27AD7FF3"/>
    <w:rsid w:val="2948616C"/>
    <w:rsid w:val="297E3E94"/>
    <w:rsid w:val="29FF342C"/>
    <w:rsid w:val="2B160059"/>
    <w:rsid w:val="2C163286"/>
    <w:rsid w:val="2C1A25BD"/>
    <w:rsid w:val="2C7D0946"/>
    <w:rsid w:val="2DF712D4"/>
    <w:rsid w:val="2F060322"/>
    <w:rsid w:val="2F147482"/>
    <w:rsid w:val="306829FF"/>
    <w:rsid w:val="30770F83"/>
    <w:rsid w:val="32E131F9"/>
    <w:rsid w:val="36D76650"/>
    <w:rsid w:val="38FA253D"/>
    <w:rsid w:val="3AC007F0"/>
    <w:rsid w:val="3AE33635"/>
    <w:rsid w:val="3CE52584"/>
    <w:rsid w:val="3D9620E7"/>
    <w:rsid w:val="3E04386A"/>
    <w:rsid w:val="3E4D1404"/>
    <w:rsid w:val="40830822"/>
    <w:rsid w:val="42140567"/>
    <w:rsid w:val="46DD1B5D"/>
    <w:rsid w:val="46EB1F88"/>
    <w:rsid w:val="474E09AE"/>
    <w:rsid w:val="47B04721"/>
    <w:rsid w:val="4A43024A"/>
    <w:rsid w:val="4BEF444F"/>
    <w:rsid w:val="4DCC3288"/>
    <w:rsid w:val="5164086A"/>
    <w:rsid w:val="54603F0F"/>
    <w:rsid w:val="54A93657"/>
    <w:rsid w:val="572F48EF"/>
    <w:rsid w:val="587706F3"/>
    <w:rsid w:val="59453B1F"/>
    <w:rsid w:val="596401B0"/>
    <w:rsid w:val="5CCD0D12"/>
    <w:rsid w:val="60A919EB"/>
    <w:rsid w:val="62FC08BC"/>
    <w:rsid w:val="63301A61"/>
    <w:rsid w:val="63516E02"/>
    <w:rsid w:val="64E50DFE"/>
    <w:rsid w:val="66EB4391"/>
    <w:rsid w:val="6711154A"/>
    <w:rsid w:val="67905CD3"/>
    <w:rsid w:val="67E43F26"/>
    <w:rsid w:val="687E2F2A"/>
    <w:rsid w:val="689A4BFA"/>
    <w:rsid w:val="68D56ADC"/>
    <w:rsid w:val="6A3454CB"/>
    <w:rsid w:val="6B6A7CAB"/>
    <w:rsid w:val="6C6E2770"/>
    <w:rsid w:val="6D6B08D1"/>
    <w:rsid w:val="6EC44D6D"/>
    <w:rsid w:val="6F901210"/>
    <w:rsid w:val="6FF5762E"/>
    <w:rsid w:val="705820AA"/>
    <w:rsid w:val="73F21A3E"/>
    <w:rsid w:val="761C3416"/>
    <w:rsid w:val="78B16479"/>
    <w:rsid w:val="78F27D50"/>
    <w:rsid w:val="79866078"/>
    <w:rsid w:val="79F07D85"/>
    <w:rsid w:val="7B5958E5"/>
    <w:rsid w:val="7BF83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ascii="宋体" w:cs="宋体"/>
      <w:b/>
      <w:kern w:val="44"/>
      <w:sz w:val="48"/>
      <w:szCs w:val="48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paragraph" w:styleId="5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6">
    <w:name w:val="Balloon Text"/>
    <w:basedOn w:val="1"/>
    <w:qFormat/>
    <w:uiPriority w:val="0"/>
    <w:rPr>
      <w:sz w:val="18"/>
      <w:szCs w:val="18"/>
    </w:rPr>
  </w:style>
  <w:style w:type="paragraph" w:styleId="7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11">
    <w:name w:val="Table Grid"/>
    <w:basedOn w:val="10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Hyperlink"/>
    <w:basedOn w:val="12"/>
    <w:unhideWhenUsed/>
    <w:qFormat/>
    <w:uiPriority w:val="0"/>
    <w:rPr>
      <w:color w:val="0000FF"/>
      <w:u w:val="single"/>
    </w:rPr>
  </w:style>
  <w:style w:type="character" w:customStyle="1" w:styleId="15">
    <w:name w:val="页脚 Char"/>
    <w:basedOn w:val="12"/>
    <w:link w:val="7"/>
    <w:qFormat/>
    <w:uiPriority w:val="0"/>
    <w:rPr>
      <w:rFonts w:ascii="Calibri" w:hAnsi="Calibri" w:eastAsia="宋体" w:cs="Arial"/>
      <w:kern w:val="2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29</Pages>
  <Words>2098</Words>
  <Characters>11961</Characters>
  <Lines>99</Lines>
  <Paragraphs>28</Paragraphs>
  <TotalTime>0</TotalTime>
  <ScaleCrop>false</ScaleCrop>
  <LinksUpToDate>false</LinksUpToDate>
  <CharactersWithSpaces>14031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杨传美</cp:lastModifiedBy>
  <cp:lastPrinted>2022-05-12T01:00:00Z</cp:lastPrinted>
  <dcterms:modified xsi:type="dcterms:W3CDTF">2022-05-13T09:49:23Z</dcterms:modified>
  <cp:revision>327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8DBFE58BD3284513AC4770049C82582B</vt:lpwstr>
  </property>
</Properties>
</file>